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2192" w14:textId="57781122" w:rsidR="00BF19AE" w:rsidRPr="00EC22F3" w:rsidRDefault="006C77A2" w:rsidP="006C77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2F3">
        <w:rPr>
          <w:rFonts w:ascii="Times New Roman" w:hAnsi="Times New Roman" w:cs="Times New Roman"/>
          <w:b/>
          <w:sz w:val="28"/>
          <w:szCs w:val="28"/>
        </w:rPr>
        <w:t>F</w:t>
      </w:r>
      <w:r w:rsidR="00EC22F3" w:rsidRPr="00EC22F3">
        <w:rPr>
          <w:rFonts w:ascii="Times New Roman" w:hAnsi="Times New Roman" w:cs="Times New Roman"/>
          <w:b/>
          <w:sz w:val="28"/>
          <w:szCs w:val="28"/>
        </w:rPr>
        <w:t>örfattaranvisningar</w:t>
      </w:r>
      <w:r w:rsidR="00CE0581">
        <w:rPr>
          <w:rFonts w:ascii="Times New Roman" w:hAnsi="Times New Roman" w:cs="Times New Roman"/>
          <w:b/>
          <w:sz w:val="28"/>
          <w:szCs w:val="28"/>
        </w:rPr>
        <w:t xml:space="preserve"> för paper till Mötesplatskonferensen</w:t>
      </w:r>
    </w:p>
    <w:p w14:paraId="7830DCAA" w14:textId="77777777" w:rsidR="00BF19AE" w:rsidRPr="00885C99" w:rsidRDefault="00BF19AE" w:rsidP="006C7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8D1F6" w14:textId="77777777" w:rsidR="006C77A2" w:rsidRPr="006C77A2" w:rsidRDefault="006C77A2" w:rsidP="006C7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7A2">
        <w:rPr>
          <w:rFonts w:ascii="Times New Roman" w:hAnsi="Times New Roman" w:cs="Times New Roman"/>
          <w:b/>
          <w:sz w:val="24"/>
          <w:szCs w:val="24"/>
        </w:rPr>
        <w:t>Filformat</w:t>
      </w:r>
    </w:p>
    <w:p w14:paraId="721DBE4E" w14:textId="2BA21E6F" w:rsidR="00BF19AE" w:rsidRPr="006C77A2" w:rsidRDefault="006C77A2" w:rsidP="006C7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7A2">
        <w:rPr>
          <w:rFonts w:ascii="Times New Roman" w:hAnsi="Times New Roman" w:cs="Times New Roman"/>
          <w:sz w:val="24"/>
          <w:szCs w:val="24"/>
        </w:rPr>
        <w:t xml:space="preserve">Manuskriptet skrivs i </w:t>
      </w:r>
      <w:r w:rsidR="00BF19AE" w:rsidRPr="006C77A2">
        <w:rPr>
          <w:rFonts w:ascii="Times New Roman" w:hAnsi="Times New Roman" w:cs="Times New Roman"/>
          <w:sz w:val="24"/>
          <w:szCs w:val="24"/>
        </w:rPr>
        <w:t>Word</w:t>
      </w:r>
      <w:r w:rsidR="00415249">
        <w:rPr>
          <w:rFonts w:ascii="Times New Roman" w:hAnsi="Times New Roman" w:cs="Times New Roman"/>
          <w:sz w:val="24"/>
          <w:szCs w:val="24"/>
        </w:rPr>
        <w:t>-format</w:t>
      </w:r>
      <w:r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.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9540F">
        <w:rPr>
          <w:rFonts w:ascii="Times New Roman" w:hAnsi="Times New Roman" w:cs="Times New Roman"/>
          <w:sz w:val="24"/>
          <w:szCs w:val="24"/>
        </w:rPr>
        <w:t>Namnge f</w:t>
      </w:r>
      <w:r>
        <w:rPr>
          <w:rFonts w:ascii="Times New Roman" w:hAnsi="Times New Roman" w:cs="Times New Roman"/>
          <w:sz w:val="24"/>
          <w:szCs w:val="24"/>
        </w:rPr>
        <w:t xml:space="preserve">ilen enligt följande: </w:t>
      </w:r>
      <w:proofErr w:type="spellStart"/>
      <w:r w:rsidR="00C85AF6">
        <w:rPr>
          <w:rFonts w:ascii="Times New Roman" w:hAnsi="Times New Roman" w:cs="Times New Roman"/>
          <w:sz w:val="24"/>
          <w:szCs w:val="24"/>
        </w:rPr>
        <w:t>Kapitel_</w:t>
      </w:r>
      <w:r>
        <w:rPr>
          <w:rFonts w:ascii="Times New Roman" w:hAnsi="Times New Roman" w:cs="Times New Roman"/>
          <w:sz w:val="24"/>
          <w:szCs w:val="24"/>
        </w:rPr>
        <w:t>författarens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efternamn_datum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exempelvis </w:t>
      </w:r>
      <w:r w:rsidR="00F6281F">
        <w:rPr>
          <w:rFonts w:ascii="Times New Roman" w:hAnsi="Times New Roman" w:cs="Times New Roman"/>
          <w:sz w:val="24"/>
          <w:szCs w:val="24"/>
        </w:rPr>
        <w:t>”</w:t>
      </w:r>
      <w:r w:rsidR="00C85AF6">
        <w:rPr>
          <w:rFonts w:ascii="Times New Roman" w:hAnsi="Times New Roman" w:cs="Times New Roman"/>
          <w:sz w:val="24"/>
          <w:szCs w:val="24"/>
        </w:rPr>
        <w:t>Kapitel_</w:t>
      </w:r>
      <w:r w:rsidR="00415249">
        <w:rPr>
          <w:rFonts w:ascii="Times New Roman" w:hAnsi="Times New Roman" w:cs="Times New Roman"/>
          <w:sz w:val="24"/>
          <w:szCs w:val="24"/>
        </w:rPr>
        <w:t>Pettersson</w:t>
      </w:r>
      <w:r>
        <w:rPr>
          <w:rFonts w:ascii="Times New Roman" w:hAnsi="Times New Roman" w:cs="Times New Roman"/>
          <w:sz w:val="24"/>
          <w:szCs w:val="24"/>
        </w:rPr>
        <w:t>_</w:t>
      </w:r>
      <w:r w:rsidR="00415249">
        <w:rPr>
          <w:rFonts w:ascii="Times New Roman" w:hAnsi="Times New Roman" w:cs="Times New Roman"/>
          <w:sz w:val="24"/>
          <w:szCs w:val="24"/>
        </w:rPr>
        <w:t>Lundström_</w:t>
      </w:r>
      <w:proofErr w:type="gramStart"/>
      <w:r w:rsidR="00415249">
        <w:rPr>
          <w:rFonts w:ascii="Times New Roman" w:hAnsi="Times New Roman" w:cs="Times New Roman"/>
          <w:sz w:val="24"/>
          <w:szCs w:val="24"/>
        </w:rPr>
        <w:t>171112</w:t>
      </w:r>
      <w:proofErr w:type="gramEnd"/>
      <w:r w:rsidR="00F6281F">
        <w:rPr>
          <w:rFonts w:ascii="Times New Roman" w:hAnsi="Times New Roman" w:cs="Times New Roman"/>
          <w:sz w:val="24"/>
          <w:szCs w:val="24"/>
        </w:rPr>
        <w:t>”</w:t>
      </w:r>
      <w:r w:rsidR="00415249">
        <w:rPr>
          <w:rFonts w:ascii="Times New Roman" w:hAnsi="Times New Roman" w:cs="Times New Roman"/>
          <w:sz w:val="24"/>
          <w:szCs w:val="24"/>
        </w:rPr>
        <w:t>.</w:t>
      </w:r>
      <w:r w:rsidR="0079540F">
        <w:rPr>
          <w:rFonts w:ascii="Times New Roman" w:hAnsi="Times New Roman" w:cs="Times New Roman"/>
          <w:sz w:val="24"/>
          <w:szCs w:val="24"/>
        </w:rPr>
        <w:t xml:space="preserve"> </w:t>
      </w:r>
      <w:r w:rsidR="00C831CC">
        <w:rPr>
          <w:rFonts w:ascii="Times New Roman" w:hAnsi="Times New Roman" w:cs="Times New Roman"/>
          <w:sz w:val="24"/>
          <w:szCs w:val="24"/>
        </w:rPr>
        <w:t xml:space="preserve">Använd </w:t>
      </w:r>
      <w:r w:rsidR="00BF19AE" w:rsidRPr="006C77A2">
        <w:rPr>
          <w:rFonts w:ascii="Times New Roman" w:hAnsi="Times New Roman" w:cs="Times New Roman"/>
          <w:sz w:val="24"/>
          <w:szCs w:val="24"/>
        </w:rPr>
        <w:t xml:space="preserve">teckensnittet Times New Roman, 12 p, </w:t>
      </w:r>
      <w:r w:rsidR="00605A76">
        <w:rPr>
          <w:rFonts w:ascii="Times New Roman" w:hAnsi="Times New Roman" w:cs="Times New Roman"/>
          <w:sz w:val="24"/>
          <w:szCs w:val="24"/>
        </w:rPr>
        <w:t xml:space="preserve">1,5 </w:t>
      </w:r>
      <w:r w:rsidR="0079540F">
        <w:rPr>
          <w:rFonts w:ascii="Times New Roman" w:hAnsi="Times New Roman" w:cs="Times New Roman"/>
          <w:sz w:val="24"/>
          <w:szCs w:val="24"/>
        </w:rPr>
        <w:t>radavstånd, och skriv med vänster</w:t>
      </w:r>
      <w:r w:rsidR="00DB7A39">
        <w:rPr>
          <w:rFonts w:ascii="Times New Roman" w:hAnsi="Times New Roman" w:cs="Times New Roman"/>
          <w:sz w:val="24"/>
          <w:szCs w:val="24"/>
        </w:rPr>
        <w:t>justerad text</w:t>
      </w:r>
      <w:r w:rsidR="0079540F">
        <w:rPr>
          <w:rFonts w:ascii="Times New Roman" w:hAnsi="Times New Roman" w:cs="Times New Roman"/>
          <w:sz w:val="24"/>
          <w:szCs w:val="24"/>
        </w:rPr>
        <w:t xml:space="preserve">. </w:t>
      </w:r>
      <w:r w:rsidR="004B6A22">
        <w:rPr>
          <w:rFonts w:ascii="Times New Roman" w:hAnsi="Times New Roman" w:cs="Times New Roman"/>
          <w:sz w:val="24"/>
          <w:szCs w:val="24"/>
        </w:rPr>
        <w:t xml:space="preserve">Undvik </w:t>
      </w:r>
      <w:r w:rsidR="00DB7A39">
        <w:rPr>
          <w:rFonts w:ascii="Times New Roman" w:hAnsi="Times New Roman" w:cs="Times New Roman"/>
          <w:sz w:val="24"/>
          <w:szCs w:val="24"/>
        </w:rPr>
        <w:t xml:space="preserve">så långt </w:t>
      </w:r>
      <w:proofErr w:type="gramStart"/>
      <w:r w:rsidR="00DB7A39">
        <w:rPr>
          <w:rFonts w:ascii="Times New Roman" w:hAnsi="Times New Roman" w:cs="Times New Roman"/>
          <w:sz w:val="24"/>
          <w:szCs w:val="24"/>
        </w:rPr>
        <w:t xml:space="preserve">möjligt </w:t>
      </w:r>
      <w:r w:rsidR="004B6A22">
        <w:rPr>
          <w:rFonts w:ascii="Times New Roman" w:hAnsi="Times New Roman" w:cs="Times New Roman"/>
          <w:sz w:val="24"/>
          <w:szCs w:val="24"/>
        </w:rPr>
        <w:t>autoformatering</w:t>
      </w:r>
      <w:proofErr w:type="gramEnd"/>
      <w:r w:rsidR="004B6A22">
        <w:rPr>
          <w:rFonts w:ascii="Times New Roman" w:hAnsi="Times New Roman" w:cs="Times New Roman"/>
          <w:sz w:val="24"/>
          <w:szCs w:val="24"/>
        </w:rPr>
        <w:t>, avstavningsfunktioner och andra extrafunktioner</w:t>
      </w:r>
      <w:r w:rsidR="00BF19AE" w:rsidRPr="006C77A2">
        <w:rPr>
          <w:rFonts w:ascii="Times New Roman" w:hAnsi="Times New Roman" w:cs="Times New Roman"/>
          <w:sz w:val="24"/>
          <w:szCs w:val="24"/>
        </w:rPr>
        <w:t xml:space="preserve"> (alltså inga tabbar, sidbrytningar</w:t>
      </w:r>
      <w:r w:rsidR="0079540F">
        <w:rPr>
          <w:rFonts w:ascii="Times New Roman" w:hAnsi="Times New Roman" w:cs="Times New Roman"/>
          <w:sz w:val="24"/>
          <w:szCs w:val="24"/>
        </w:rPr>
        <w:t xml:space="preserve">, hyperlänkar </w:t>
      </w:r>
      <w:r w:rsidR="00DB7A39">
        <w:rPr>
          <w:rFonts w:ascii="Times New Roman" w:hAnsi="Times New Roman" w:cs="Times New Roman"/>
          <w:sz w:val="24"/>
          <w:szCs w:val="24"/>
        </w:rPr>
        <w:t>eller liknande</w:t>
      </w:r>
      <w:r w:rsidR="0079540F">
        <w:rPr>
          <w:rFonts w:ascii="Times New Roman" w:hAnsi="Times New Roman" w:cs="Times New Roman"/>
          <w:sz w:val="24"/>
          <w:szCs w:val="24"/>
        </w:rPr>
        <w:t>).</w:t>
      </w:r>
      <w:r w:rsidR="00FF2BC6">
        <w:rPr>
          <w:rFonts w:ascii="Times New Roman" w:hAnsi="Times New Roman" w:cs="Times New Roman"/>
          <w:sz w:val="24"/>
          <w:szCs w:val="24"/>
        </w:rPr>
        <w:t xml:space="preserve"> </w:t>
      </w:r>
      <w:r w:rsidR="00DB7A39">
        <w:rPr>
          <w:rFonts w:ascii="Times New Roman" w:hAnsi="Times New Roman" w:cs="Times New Roman"/>
          <w:sz w:val="24"/>
          <w:szCs w:val="24"/>
        </w:rPr>
        <w:t xml:space="preserve">Nytt stycke markeras med </w:t>
      </w:r>
      <w:proofErr w:type="spellStart"/>
      <w:r w:rsidR="00DB7A39">
        <w:rPr>
          <w:rFonts w:ascii="Times New Roman" w:hAnsi="Times New Roman" w:cs="Times New Roman"/>
          <w:sz w:val="24"/>
          <w:szCs w:val="24"/>
        </w:rPr>
        <w:t>blankrad</w:t>
      </w:r>
      <w:proofErr w:type="spellEnd"/>
      <w:r w:rsidR="00DB7A39">
        <w:rPr>
          <w:rFonts w:ascii="Times New Roman" w:hAnsi="Times New Roman" w:cs="Times New Roman"/>
          <w:sz w:val="24"/>
          <w:szCs w:val="24"/>
        </w:rPr>
        <w:t xml:space="preserve">. </w:t>
      </w:r>
      <w:r w:rsidR="00FF2BC6" w:rsidRPr="00FF2BC6">
        <w:rPr>
          <w:rFonts w:ascii="Times New Roman" w:hAnsi="Times New Roman" w:cs="Times New Roman"/>
          <w:sz w:val="24"/>
          <w:szCs w:val="24"/>
        </w:rPr>
        <w:t>Vänligen sidnumrera dokumentet</w:t>
      </w:r>
      <w:r w:rsidR="004B6A22">
        <w:rPr>
          <w:rFonts w:ascii="Times New Roman" w:hAnsi="Times New Roman" w:cs="Times New Roman"/>
          <w:sz w:val="24"/>
          <w:szCs w:val="24"/>
        </w:rPr>
        <w:t xml:space="preserve"> (centrerat i sidfoten)</w:t>
      </w:r>
      <w:r w:rsidR="00FF2BC6" w:rsidRPr="00FF2BC6">
        <w:rPr>
          <w:rFonts w:ascii="Times New Roman" w:hAnsi="Times New Roman" w:cs="Times New Roman"/>
          <w:sz w:val="24"/>
          <w:szCs w:val="24"/>
        </w:rPr>
        <w:t xml:space="preserve">. Lämna i övrigt sidhuvud och sidfot </w:t>
      </w:r>
      <w:r w:rsidR="004B6A22">
        <w:rPr>
          <w:rFonts w:ascii="Times New Roman" w:hAnsi="Times New Roman" w:cs="Times New Roman"/>
          <w:sz w:val="24"/>
          <w:szCs w:val="24"/>
        </w:rPr>
        <w:t>blanka</w:t>
      </w:r>
      <w:r w:rsidR="00FF2BC6" w:rsidRPr="00FF2BC6">
        <w:rPr>
          <w:rFonts w:ascii="Times New Roman" w:hAnsi="Times New Roman" w:cs="Times New Roman"/>
          <w:sz w:val="24"/>
          <w:szCs w:val="24"/>
        </w:rPr>
        <w:t>.</w:t>
      </w:r>
    </w:p>
    <w:p w14:paraId="7A1AB63C" w14:textId="77777777" w:rsidR="00BF19AE" w:rsidRDefault="00BF19AE" w:rsidP="006C7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046E2" w14:textId="7C9C3CB7" w:rsidR="00063BDE" w:rsidRPr="00063BDE" w:rsidRDefault="00063BDE" w:rsidP="006C7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3BDE">
        <w:rPr>
          <w:rFonts w:ascii="Times New Roman" w:hAnsi="Times New Roman" w:cs="Times New Roman"/>
          <w:b/>
          <w:sz w:val="24"/>
          <w:szCs w:val="24"/>
        </w:rPr>
        <w:t>Titel och rubriknivåer</w:t>
      </w:r>
    </w:p>
    <w:p w14:paraId="0B3768CC" w14:textId="4EA7DD10" w:rsidR="00B926EC" w:rsidRPr="00B926EC" w:rsidRDefault="0025393F" w:rsidP="00B926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Titel och eventuell undertitel </w:t>
      </w:r>
      <w:r w:rsidR="00B926EC">
        <w:rPr>
          <w:rFonts w:ascii="Times New Roman" w:hAnsi="Times New Roman" w:cs="Times New Roman"/>
          <w:sz w:val="24"/>
          <w:szCs w:val="24"/>
        </w:rPr>
        <w:t>skrivs</w:t>
      </w:r>
      <w:r w:rsidR="00523001">
        <w:rPr>
          <w:rFonts w:ascii="Times New Roman" w:hAnsi="Times New Roman" w:cs="Times New Roman"/>
          <w:sz w:val="24"/>
          <w:szCs w:val="24"/>
        </w:rPr>
        <w:t xml:space="preserve"> med fet stil i </w:t>
      </w:r>
      <w:r w:rsidR="00431FCC">
        <w:rPr>
          <w:rFonts w:ascii="Times New Roman" w:hAnsi="Times New Roman" w:cs="Times New Roman"/>
          <w:sz w:val="24"/>
          <w:szCs w:val="24"/>
        </w:rPr>
        <w:t>14 p.</w:t>
      </w:r>
      <w:r w:rsidR="00DB7A39">
        <w:rPr>
          <w:rFonts w:ascii="Times New Roman" w:hAnsi="Times New Roman" w:cs="Times New Roman"/>
          <w:sz w:val="24"/>
          <w:szCs w:val="24"/>
        </w:rPr>
        <w:t xml:space="preserve"> Använd inte mer än </w:t>
      </w:r>
      <w:r w:rsidR="00B926EC" w:rsidRPr="00B926EC">
        <w:rPr>
          <w:rFonts w:ascii="Times New Roman" w:hAnsi="Times New Roman" w:cs="Times New Roman"/>
          <w:sz w:val="24"/>
          <w:szCs w:val="24"/>
        </w:rPr>
        <w:t>högst två rubriknivåer.</w:t>
      </w:r>
      <w:r w:rsidR="00B926EC">
        <w:rPr>
          <w:rFonts w:ascii="Times New Roman" w:hAnsi="Times New Roman" w:cs="Times New Roman"/>
          <w:sz w:val="24"/>
          <w:szCs w:val="24"/>
        </w:rPr>
        <w:t xml:space="preserve"> </w:t>
      </w:r>
      <w:r w:rsidR="00DB7A39">
        <w:rPr>
          <w:rFonts w:ascii="Times New Roman" w:hAnsi="Times New Roman" w:cs="Times New Roman"/>
          <w:sz w:val="24"/>
          <w:szCs w:val="24"/>
        </w:rPr>
        <w:t xml:space="preserve">Den första rubriknivån markeras med </w:t>
      </w:r>
      <w:r w:rsidR="00B926EC" w:rsidRPr="00B926EC">
        <w:rPr>
          <w:rFonts w:ascii="Times New Roman" w:hAnsi="Times New Roman" w:cs="Times New Roman"/>
          <w:sz w:val="24"/>
          <w:szCs w:val="24"/>
        </w:rPr>
        <w:t>fet</w:t>
      </w:r>
      <w:r w:rsidR="00B926EC">
        <w:rPr>
          <w:rFonts w:ascii="Times New Roman" w:hAnsi="Times New Roman" w:cs="Times New Roman"/>
          <w:sz w:val="24"/>
          <w:szCs w:val="24"/>
        </w:rPr>
        <w:t xml:space="preserve"> </w:t>
      </w:r>
      <w:r w:rsidR="00B926EC" w:rsidRPr="00B926EC">
        <w:rPr>
          <w:rFonts w:ascii="Times New Roman" w:hAnsi="Times New Roman" w:cs="Times New Roman"/>
          <w:sz w:val="24"/>
          <w:szCs w:val="24"/>
        </w:rPr>
        <w:t>stil</w:t>
      </w:r>
      <w:r w:rsidR="00DB7A39">
        <w:rPr>
          <w:rFonts w:ascii="Times New Roman" w:hAnsi="Times New Roman" w:cs="Times New Roman"/>
          <w:sz w:val="24"/>
          <w:szCs w:val="24"/>
        </w:rPr>
        <w:t>, 12 p, och eventuella underrubriker med fet och kursiv stil, 12 p</w:t>
      </w:r>
      <w:r w:rsidR="00B926EC" w:rsidRPr="00B926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165A9" w14:textId="77777777" w:rsidR="00BF19AE" w:rsidRDefault="00BF19AE" w:rsidP="006C7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973583" w14:textId="03ECBDDB" w:rsidR="00B926EC" w:rsidRPr="00B926EC" w:rsidRDefault="00B926EC" w:rsidP="006C7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6EC">
        <w:rPr>
          <w:rFonts w:ascii="Times New Roman" w:hAnsi="Times New Roman" w:cs="Times New Roman"/>
          <w:b/>
          <w:sz w:val="24"/>
          <w:szCs w:val="24"/>
        </w:rPr>
        <w:t>Referenser i löpande text</w:t>
      </w:r>
    </w:p>
    <w:p w14:paraId="09082704" w14:textId="747C9AC3" w:rsidR="00B926EC" w:rsidRPr="00885C99" w:rsidRDefault="00B926EC" w:rsidP="00B926E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Referenser i </w:t>
      </w:r>
      <w:r w:rsidRPr="00885C99">
        <w:rPr>
          <w:rFonts w:ascii="Times New Roman" w:hAnsi="Times New Roman" w:cs="Times New Roman"/>
          <w:bCs/>
        </w:rPr>
        <w:t xml:space="preserve">den löpande texten </w:t>
      </w:r>
      <w:r w:rsidR="005345A3">
        <w:rPr>
          <w:rFonts w:ascii="Times New Roman" w:hAnsi="Times New Roman" w:cs="Times New Roman"/>
          <w:bCs/>
        </w:rPr>
        <w:t>anges enligt Harvardsystemet</w:t>
      </w:r>
      <w:r w:rsidR="00DB7A39">
        <w:rPr>
          <w:rFonts w:ascii="Times New Roman" w:hAnsi="Times New Roman" w:cs="Times New Roman"/>
          <w:bCs/>
        </w:rPr>
        <w:t>, det vill säga</w:t>
      </w:r>
      <w:r w:rsidR="005345A3">
        <w:rPr>
          <w:rFonts w:ascii="Times New Roman" w:hAnsi="Times New Roman" w:cs="Times New Roman"/>
          <w:bCs/>
        </w:rPr>
        <w:t xml:space="preserve"> med </w:t>
      </w:r>
      <w:r w:rsidRPr="00885C99">
        <w:rPr>
          <w:rFonts w:ascii="Times New Roman" w:hAnsi="Times New Roman" w:cs="Times New Roman"/>
          <w:bCs/>
        </w:rPr>
        <w:t>parentes</w:t>
      </w:r>
      <w:r w:rsidR="005345A3">
        <w:rPr>
          <w:rFonts w:ascii="Times New Roman" w:hAnsi="Times New Roman" w:cs="Times New Roman"/>
          <w:bCs/>
        </w:rPr>
        <w:t>er:</w:t>
      </w:r>
      <w:r w:rsidRPr="00885C99">
        <w:rPr>
          <w:rFonts w:ascii="Times New Roman" w:hAnsi="Times New Roman" w:cs="Times New Roman"/>
          <w:bCs/>
        </w:rPr>
        <w:t xml:space="preserve"> </w:t>
      </w:r>
      <w:r w:rsidRPr="00885C99">
        <w:rPr>
          <w:rFonts w:ascii="Times New Roman" w:hAnsi="Times New Roman" w:cs="Times New Roman"/>
        </w:rPr>
        <w:t>(</w:t>
      </w:r>
      <w:r w:rsidR="005345A3">
        <w:rPr>
          <w:rFonts w:ascii="Times New Roman" w:hAnsi="Times New Roman" w:cs="Times New Roman"/>
        </w:rPr>
        <w:t>Efternamn</w:t>
      </w:r>
      <w:r w:rsidRPr="00885C99">
        <w:rPr>
          <w:rFonts w:ascii="Times New Roman" w:hAnsi="Times New Roman" w:cs="Times New Roman"/>
        </w:rPr>
        <w:t xml:space="preserve"> </w:t>
      </w:r>
      <w:r w:rsidR="005345A3">
        <w:rPr>
          <w:rFonts w:ascii="Times New Roman" w:hAnsi="Times New Roman" w:cs="Times New Roman"/>
        </w:rPr>
        <w:t>årtal</w:t>
      </w:r>
      <w:r w:rsidRPr="00885C99">
        <w:rPr>
          <w:rFonts w:ascii="Times New Roman" w:hAnsi="Times New Roman" w:cs="Times New Roman"/>
        </w:rPr>
        <w:t>, s</w:t>
      </w:r>
      <w:r w:rsidR="005345A3">
        <w:rPr>
          <w:rFonts w:ascii="Times New Roman" w:hAnsi="Times New Roman" w:cs="Times New Roman"/>
        </w:rPr>
        <w:t>idnummer</w:t>
      </w:r>
      <w:r w:rsidRPr="00885C99">
        <w:rPr>
          <w:rFonts w:ascii="Times New Roman" w:hAnsi="Times New Roman" w:cs="Times New Roman"/>
        </w:rPr>
        <w:t>)</w:t>
      </w:r>
      <w:r w:rsidR="005345A3">
        <w:rPr>
          <w:rFonts w:ascii="Times New Roman" w:hAnsi="Times New Roman" w:cs="Times New Roman"/>
        </w:rPr>
        <w:t>, exempelvis</w:t>
      </w:r>
      <w:r w:rsidR="0061408A">
        <w:rPr>
          <w:rFonts w:ascii="Times New Roman" w:hAnsi="Times New Roman" w:cs="Times New Roman"/>
        </w:rPr>
        <w:t xml:space="preserve"> (Andersdotter 2017, s. 15)</w:t>
      </w:r>
      <w:r>
        <w:rPr>
          <w:rFonts w:ascii="Times New Roman" w:hAnsi="Times New Roman" w:cs="Times New Roman"/>
        </w:rPr>
        <w:t xml:space="preserve">. </w:t>
      </w:r>
    </w:p>
    <w:p w14:paraId="17CCE7A0" w14:textId="77777777" w:rsidR="00B926EC" w:rsidRDefault="00B926EC" w:rsidP="00B926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AF8FC" w14:textId="0C20591B" w:rsidR="0060500D" w:rsidRPr="0060500D" w:rsidRDefault="0060500D" w:rsidP="00B92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00D">
        <w:rPr>
          <w:rFonts w:ascii="Times New Roman" w:hAnsi="Times New Roman" w:cs="Times New Roman"/>
          <w:b/>
          <w:sz w:val="24"/>
          <w:szCs w:val="24"/>
        </w:rPr>
        <w:t>Noter</w:t>
      </w:r>
    </w:p>
    <w:p w14:paraId="1955C369" w14:textId="6A6EAE31" w:rsidR="00BF19AE" w:rsidRPr="0049402F" w:rsidRDefault="00BF19AE" w:rsidP="00B926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02F">
        <w:rPr>
          <w:rFonts w:ascii="Times New Roman" w:hAnsi="Times New Roman" w:cs="Times New Roman"/>
          <w:sz w:val="24"/>
          <w:szCs w:val="24"/>
        </w:rPr>
        <w:t xml:space="preserve">Undvik i möjligaste mån noter. Om de </w:t>
      </w:r>
      <w:r w:rsidR="00DB7A39">
        <w:rPr>
          <w:rFonts w:ascii="Times New Roman" w:hAnsi="Times New Roman" w:cs="Times New Roman"/>
          <w:sz w:val="24"/>
          <w:szCs w:val="24"/>
        </w:rPr>
        <w:t xml:space="preserve">ändå </w:t>
      </w:r>
      <w:r w:rsidRPr="0049402F">
        <w:rPr>
          <w:rFonts w:ascii="Times New Roman" w:hAnsi="Times New Roman" w:cs="Times New Roman"/>
          <w:sz w:val="24"/>
          <w:szCs w:val="24"/>
        </w:rPr>
        <w:t xml:space="preserve">känns oumbärliga </w:t>
      </w:r>
      <w:r w:rsidR="00DB7A39">
        <w:rPr>
          <w:rFonts w:ascii="Times New Roman" w:hAnsi="Times New Roman" w:cs="Times New Roman"/>
          <w:sz w:val="24"/>
          <w:szCs w:val="24"/>
        </w:rPr>
        <w:t xml:space="preserve">så </w:t>
      </w:r>
      <w:r w:rsidRPr="0049402F">
        <w:rPr>
          <w:rFonts w:ascii="Times New Roman" w:hAnsi="Times New Roman" w:cs="Times New Roman"/>
          <w:sz w:val="24"/>
          <w:szCs w:val="24"/>
        </w:rPr>
        <w:t xml:space="preserve">använd Words funktion för det – numrera dem och låt dem ligga längst ner på sidan. De </w:t>
      </w:r>
      <w:r w:rsidR="0049402F" w:rsidRPr="0049402F">
        <w:rPr>
          <w:rFonts w:ascii="Times New Roman" w:hAnsi="Times New Roman" w:cs="Times New Roman"/>
          <w:sz w:val="24"/>
          <w:szCs w:val="24"/>
        </w:rPr>
        <w:t>placeras</w:t>
      </w:r>
      <w:r w:rsidRPr="0049402F">
        <w:rPr>
          <w:rFonts w:ascii="Times New Roman" w:hAnsi="Times New Roman" w:cs="Times New Roman"/>
          <w:sz w:val="24"/>
          <w:szCs w:val="24"/>
        </w:rPr>
        <w:t xml:space="preserve"> sedan under en egen rubrik </w:t>
      </w:r>
      <w:r w:rsidR="0049402F" w:rsidRPr="0049402F">
        <w:rPr>
          <w:rFonts w:ascii="Times New Roman" w:hAnsi="Times New Roman" w:cs="Times New Roman"/>
          <w:sz w:val="24"/>
          <w:szCs w:val="24"/>
        </w:rPr>
        <w:t>efter brödtexten men före käll- och litteraturförteckningen.</w:t>
      </w:r>
    </w:p>
    <w:p w14:paraId="2ADE95FB" w14:textId="77777777" w:rsidR="00B926EC" w:rsidRDefault="00B926EC" w:rsidP="00B926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83A737" w14:textId="060C4779" w:rsidR="0049402F" w:rsidRPr="0049402F" w:rsidRDefault="0049402F" w:rsidP="00B92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402F">
        <w:rPr>
          <w:rFonts w:ascii="Times New Roman" w:hAnsi="Times New Roman" w:cs="Times New Roman"/>
          <w:b/>
          <w:sz w:val="24"/>
          <w:szCs w:val="24"/>
        </w:rPr>
        <w:t>Citat</w:t>
      </w:r>
    </w:p>
    <w:p w14:paraId="50F0B387" w14:textId="67DF6267" w:rsidR="0049402F" w:rsidRPr="00885C99" w:rsidRDefault="0049402F" w:rsidP="0049402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Kortare citat markeras med </w:t>
      </w:r>
      <w:r w:rsidRPr="00885C99">
        <w:rPr>
          <w:rFonts w:ascii="Times New Roman" w:hAnsi="Times New Roman" w:cs="Times New Roman"/>
        </w:rPr>
        <w:t xml:space="preserve">citattecken </w:t>
      </w:r>
      <w:r>
        <w:rPr>
          <w:rFonts w:ascii="Times New Roman" w:hAnsi="Times New Roman" w:cs="Times New Roman"/>
        </w:rPr>
        <w:t xml:space="preserve">(”) </w:t>
      </w:r>
      <w:r w:rsidRPr="00885C99">
        <w:rPr>
          <w:rFonts w:ascii="Times New Roman" w:hAnsi="Times New Roman" w:cs="Times New Roman"/>
        </w:rPr>
        <w:t xml:space="preserve">i den löpande texten. Citat som är tre rader </w:t>
      </w:r>
      <w:r w:rsidR="00BC01A4">
        <w:rPr>
          <w:rFonts w:ascii="Times New Roman" w:hAnsi="Times New Roman" w:cs="Times New Roman"/>
        </w:rPr>
        <w:t xml:space="preserve">eller längre </w:t>
      </w:r>
      <w:r>
        <w:rPr>
          <w:rFonts w:ascii="Times New Roman" w:hAnsi="Times New Roman" w:cs="Times New Roman"/>
        </w:rPr>
        <w:t xml:space="preserve">skrivs som blockcitat, </w:t>
      </w:r>
      <w:r w:rsidRPr="00885C99">
        <w:rPr>
          <w:rFonts w:ascii="Times New Roman" w:hAnsi="Times New Roman" w:cs="Times New Roman"/>
        </w:rPr>
        <w:t xml:space="preserve">det vill säga med en </w:t>
      </w:r>
      <w:proofErr w:type="spellStart"/>
      <w:r w:rsidRPr="00885C99">
        <w:rPr>
          <w:rFonts w:ascii="Times New Roman" w:hAnsi="Times New Roman" w:cs="Times New Roman"/>
        </w:rPr>
        <w:t>blankrad</w:t>
      </w:r>
      <w:proofErr w:type="spellEnd"/>
      <w:r w:rsidRPr="00885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före</w:t>
      </w:r>
      <w:r w:rsidRPr="00885C99">
        <w:rPr>
          <w:rFonts w:ascii="Times New Roman" w:hAnsi="Times New Roman" w:cs="Times New Roman"/>
        </w:rPr>
        <w:t xml:space="preserve"> och en </w:t>
      </w:r>
      <w:r>
        <w:rPr>
          <w:rFonts w:ascii="Times New Roman" w:hAnsi="Times New Roman" w:cs="Times New Roman"/>
        </w:rPr>
        <w:t>efter</w:t>
      </w:r>
      <w:r w:rsidR="00BC01A4">
        <w:rPr>
          <w:rFonts w:ascii="Times New Roman" w:hAnsi="Times New Roman" w:cs="Times New Roman"/>
        </w:rPr>
        <w:t xml:space="preserve"> citatet, samt med 1 cm indrag</w:t>
      </w:r>
      <w:r w:rsidRPr="00885C99">
        <w:rPr>
          <w:rFonts w:ascii="Times New Roman" w:hAnsi="Times New Roman" w:cs="Times New Roman"/>
        </w:rPr>
        <w:t xml:space="preserve">. </w:t>
      </w:r>
    </w:p>
    <w:p w14:paraId="53B29BB5" w14:textId="77777777" w:rsidR="0049402F" w:rsidRDefault="0049402F" w:rsidP="00B926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5558E5" w14:textId="77777777" w:rsidR="00B821A7" w:rsidRPr="00B821A7" w:rsidRDefault="00B821A7" w:rsidP="00B92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1A7">
        <w:rPr>
          <w:rFonts w:ascii="Times New Roman" w:hAnsi="Times New Roman" w:cs="Times New Roman"/>
          <w:b/>
          <w:sz w:val="24"/>
          <w:szCs w:val="24"/>
        </w:rPr>
        <w:t>Språk och stil</w:t>
      </w:r>
    </w:p>
    <w:p w14:paraId="3573F1DA" w14:textId="31BD47A6" w:rsidR="00B821A7" w:rsidRDefault="002D0360" w:rsidP="00B82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6EC">
        <w:rPr>
          <w:rFonts w:ascii="Times New Roman" w:hAnsi="Times New Roman" w:cs="Times New Roman"/>
          <w:sz w:val="24"/>
          <w:szCs w:val="24"/>
        </w:rPr>
        <w:t xml:space="preserve">Undvik i möjligaste mån förkortningar. Använd </w:t>
      </w:r>
      <w:r>
        <w:rPr>
          <w:rFonts w:ascii="Times New Roman" w:hAnsi="Times New Roman" w:cs="Times New Roman"/>
          <w:sz w:val="24"/>
          <w:szCs w:val="24"/>
        </w:rPr>
        <w:t xml:space="preserve">i övrigt </w:t>
      </w:r>
      <w:r w:rsidRPr="00B926EC">
        <w:rPr>
          <w:rFonts w:ascii="Times New Roman" w:hAnsi="Times New Roman" w:cs="Times New Roman"/>
          <w:sz w:val="24"/>
          <w:szCs w:val="24"/>
        </w:rPr>
        <w:t xml:space="preserve">den senaste upplagan av </w:t>
      </w:r>
      <w:r w:rsidRPr="002D0360">
        <w:rPr>
          <w:rFonts w:ascii="Times New Roman" w:hAnsi="Times New Roman" w:cs="Times New Roman"/>
          <w:i/>
          <w:sz w:val="24"/>
          <w:szCs w:val="24"/>
        </w:rPr>
        <w:t>SAOL</w:t>
      </w:r>
      <w:r w:rsidRPr="00B9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proofErr w:type="gramStart"/>
      <w:r w:rsidRPr="002D0360">
        <w:rPr>
          <w:rFonts w:ascii="Times New Roman" w:hAnsi="Times New Roman" w:cs="Times New Roman"/>
          <w:i/>
          <w:sz w:val="24"/>
          <w:szCs w:val="24"/>
        </w:rPr>
        <w:t>Svenska</w:t>
      </w:r>
      <w:proofErr w:type="gramEnd"/>
      <w:r w:rsidRPr="002D0360">
        <w:rPr>
          <w:rFonts w:ascii="Times New Roman" w:hAnsi="Times New Roman" w:cs="Times New Roman"/>
          <w:i/>
          <w:sz w:val="24"/>
          <w:szCs w:val="24"/>
        </w:rPr>
        <w:t xml:space="preserve"> skrivregler</w:t>
      </w:r>
      <w:r w:rsidRPr="002D0360">
        <w:rPr>
          <w:rFonts w:ascii="Times New Roman" w:hAnsi="Times New Roman" w:cs="Times New Roman"/>
          <w:sz w:val="24"/>
          <w:szCs w:val="24"/>
        </w:rPr>
        <w:t xml:space="preserve"> </w:t>
      </w:r>
      <w:r w:rsidRPr="00B926EC">
        <w:rPr>
          <w:rFonts w:ascii="Times New Roman" w:hAnsi="Times New Roman" w:cs="Times New Roman"/>
          <w:sz w:val="24"/>
          <w:szCs w:val="24"/>
        </w:rPr>
        <w:t xml:space="preserve">vad gäller stavning. </w:t>
      </w:r>
      <w:r>
        <w:rPr>
          <w:rFonts w:ascii="Times New Roman" w:hAnsi="Times New Roman" w:cs="Times New Roman"/>
          <w:sz w:val="24"/>
          <w:szCs w:val="24"/>
        </w:rPr>
        <w:t xml:space="preserve">Observera särskilt skillnaden mellan </w:t>
      </w:r>
      <w:r w:rsidRPr="00885C99">
        <w:rPr>
          <w:rFonts w:ascii="Times New Roman" w:hAnsi="Times New Roman" w:cs="Times New Roman"/>
          <w:sz w:val="24"/>
          <w:szCs w:val="24"/>
        </w:rPr>
        <w:t xml:space="preserve">bindestreck och tankstreck. Tankstreck (−) är längre än bindestreck (-) och används vid </w:t>
      </w:r>
      <w:r>
        <w:rPr>
          <w:rFonts w:ascii="Times New Roman" w:hAnsi="Times New Roman" w:cs="Times New Roman"/>
          <w:sz w:val="24"/>
          <w:szCs w:val="24"/>
        </w:rPr>
        <w:t xml:space="preserve">inskjutna bisatser, </w:t>
      </w:r>
      <w:r w:rsidR="00BC01A4">
        <w:rPr>
          <w:rFonts w:ascii="Times New Roman" w:hAnsi="Times New Roman" w:cs="Times New Roman"/>
          <w:sz w:val="24"/>
          <w:szCs w:val="24"/>
        </w:rPr>
        <w:t>angivelse av tidsperiod</w:t>
      </w:r>
      <w:r w:rsidRPr="00885C99">
        <w:rPr>
          <w:rFonts w:ascii="Times New Roman" w:hAnsi="Times New Roman" w:cs="Times New Roman"/>
          <w:sz w:val="24"/>
          <w:szCs w:val="24"/>
        </w:rPr>
        <w:t xml:space="preserve">, sidor etc. Vid årtal, skriv ut hela, exempelvis </w:t>
      </w:r>
      <w:proofErr w:type="gramStart"/>
      <w:r w:rsidRPr="00885C99">
        <w:rPr>
          <w:rFonts w:ascii="Times New Roman" w:hAnsi="Times New Roman" w:cs="Times New Roman"/>
          <w:sz w:val="24"/>
          <w:szCs w:val="24"/>
        </w:rPr>
        <w:t>1967−1969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06D4CF0" w14:textId="59A5BA18" w:rsidR="00567C3A" w:rsidRPr="00567C3A" w:rsidRDefault="00567C3A" w:rsidP="00B926EC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567C3A">
        <w:rPr>
          <w:rFonts w:ascii="Times New Roman" w:hAnsi="Times New Roman" w:cs="Times New Roman"/>
          <w:b/>
        </w:rPr>
        <w:lastRenderedPageBreak/>
        <w:t>Käll- och litteraturförteckning</w:t>
      </w:r>
    </w:p>
    <w:p w14:paraId="67755138" w14:textId="5702F6BC" w:rsidR="00567C3A" w:rsidRDefault="00BC01A4" w:rsidP="00B926E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Samtliga åberopade </w:t>
      </w:r>
      <w:r w:rsidR="00BF19AE" w:rsidRPr="00885C99">
        <w:rPr>
          <w:rFonts w:ascii="Times New Roman" w:hAnsi="Times New Roman" w:cs="Times New Roman"/>
        </w:rPr>
        <w:t>referenser</w:t>
      </w:r>
      <w:r>
        <w:rPr>
          <w:rFonts w:ascii="Times New Roman" w:hAnsi="Times New Roman" w:cs="Times New Roman"/>
        </w:rPr>
        <w:t xml:space="preserve"> samlas </w:t>
      </w:r>
      <w:r w:rsidR="00BF19AE" w:rsidRPr="00885C99">
        <w:rPr>
          <w:rFonts w:ascii="Times New Roman" w:hAnsi="Times New Roman" w:cs="Times New Roman"/>
        </w:rPr>
        <w:t>under rubriken ”Käll- och litteraturförteckning” och utforma</w:t>
      </w:r>
      <w:r>
        <w:rPr>
          <w:rFonts w:ascii="Times New Roman" w:hAnsi="Times New Roman" w:cs="Times New Roman"/>
        </w:rPr>
        <w:t>s</w:t>
      </w:r>
      <w:r w:rsidR="00BF19AE" w:rsidRPr="00885C99">
        <w:rPr>
          <w:rFonts w:ascii="Times New Roman" w:hAnsi="Times New Roman" w:cs="Times New Roman"/>
        </w:rPr>
        <w:t xml:space="preserve"> enligt </w:t>
      </w:r>
      <w:r>
        <w:rPr>
          <w:rFonts w:ascii="Times New Roman" w:hAnsi="Times New Roman" w:cs="Times New Roman"/>
        </w:rPr>
        <w:t>följande exempel:</w:t>
      </w:r>
    </w:p>
    <w:p w14:paraId="45321DEF" w14:textId="77777777" w:rsidR="00567C3A" w:rsidRDefault="00567C3A" w:rsidP="00B926E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8BDBEA2" w14:textId="1BEDD775" w:rsidR="004B0114" w:rsidRPr="00BC01A4" w:rsidRDefault="00BC01A4" w:rsidP="00B926EC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BC01A4">
        <w:rPr>
          <w:rFonts w:ascii="Times New Roman" w:hAnsi="Times New Roman" w:cs="Times New Roman"/>
          <w:b/>
          <w:i/>
        </w:rPr>
        <w:t>Monografi</w:t>
      </w:r>
    </w:p>
    <w:p w14:paraId="5E95DA5C" w14:textId="1F3615EF" w:rsidR="003C2497" w:rsidRDefault="003C2497" w:rsidP="003C2497">
      <w:pPr>
        <w:pStyle w:val="Default"/>
        <w:spacing w:line="360" w:lineRule="auto"/>
        <w:rPr>
          <w:rFonts w:ascii="Times New Roman" w:hAnsi="Times New Roman" w:cs="Times New Roman"/>
        </w:rPr>
      </w:pPr>
      <w:r w:rsidRPr="003C2497">
        <w:rPr>
          <w:rFonts w:ascii="Times New Roman" w:hAnsi="Times New Roman" w:cs="Times New Roman"/>
        </w:rPr>
        <w:t>Harris, Roma M. (1992).</w:t>
      </w:r>
      <w:r w:rsidR="00997D7E">
        <w:rPr>
          <w:rFonts w:ascii="Times New Roman" w:hAnsi="Times New Roman" w:cs="Times New Roman"/>
        </w:rPr>
        <w:t xml:space="preserve"> </w:t>
      </w:r>
      <w:proofErr w:type="spellStart"/>
      <w:r w:rsidRPr="003C2497">
        <w:rPr>
          <w:rFonts w:ascii="Times New Roman" w:hAnsi="Times New Roman" w:cs="Times New Roman"/>
          <w:i/>
          <w:iCs/>
        </w:rPr>
        <w:t>Librarianship</w:t>
      </w:r>
      <w:proofErr w:type="spellEnd"/>
      <w:r w:rsidRPr="003C2497">
        <w:rPr>
          <w:rFonts w:ascii="Times New Roman" w:hAnsi="Times New Roman" w:cs="Times New Roman"/>
          <w:i/>
          <w:iCs/>
        </w:rPr>
        <w:t>:</w:t>
      </w:r>
      <w:r w:rsidR="008444D0">
        <w:rPr>
          <w:rFonts w:ascii="Times New Roman" w:hAnsi="Times New Roman" w:cs="Times New Roman"/>
          <w:i/>
          <w:iCs/>
        </w:rPr>
        <w:t xml:space="preserve"> T</w:t>
      </w:r>
      <w:r w:rsidRPr="003C2497">
        <w:rPr>
          <w:rFonts w:ascii="Times New Roman" w:hAnsi="Times New Roman" w:cs="Times New Roman"/>
          <w:i/>
          <w:iCs/>
        </w:rPr>
        <w:t xml:space="preserve">he </w:t>
      </w:r>
      <w:r w:rsidR="008444D0">
        <w:rPr>
          <w:rFonts w:ascii="Times New Roman" w:hAnsi="Times New Roman" w:cs="Times New Roman"/>
          <w:i/>
          <w:iCs/>
        </w:rPr>
        <w:t>E</w:t>
      </w:r>
      <w:r w:rsidRPr="003C2497">
        <w:rPr>
          <w:rFonts w:ascii="Times New Roman" w:hAnsi="Times New Roman" w:cs="Times New Roman"/>
          <w:i/>
          <w:iCs/>
        </w:rPr>
        <w:t xml:space="preserve">rosion </w:t>
      </w:r>
      <w:proofErr w:type="spellStart"/>
      <w:r w:rsidRPr="003C2497">
        <w:rPr>
          <w:rFonts w:ascii="Times New Roman" w:hAnsi="Times New Roman" w:cs="Times New Roman"/>
          <w:i/>
          <w:iCs/>
        </w:rPr>
        <w:t>of</w:t>
      </w:r>
      <w:proofErr w:type="spellEnd"/>
      <w:r w:rsidRPr="003C2497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="008444D0">
        <w:rPr>
          <w:rFonts w:ascii="Times New Roman" w:hAnsi="Times New Roman" w:cs="Times New Roman"/>
          <w:i/>
          <w:iCs/>
        </w:rPr>
        <w:t>W</w:t>
      </w:r>
      <w:r w:rsidRPr="003C2497">
        <w:rPr>
          <w:rFonts w:ascii="Times New Roman" w:hAnsi="Times New Roman" w:cs="Times New Roman"/>
          <w:i/>
          <w:iCs/>
        </w:rPr>
        <w:t>oman's</w:t>
      </w:r>
      <w:proofErr w:type="spellEnd"/>
      <w:r w:rsidRPr="003C2497">
        <w:rPr>
          <w:rFonts w:ascii="Times New Roman" w:hAnsi="Times New Roman" w:cs="Times New Roman"/>
          <w:i/>
          <w:iCs/>
        </w:rPr>
        <w:t xml:space="preserve"> </w:t>
      </w:r>
      <w:r w:rsidR="008444D0">
        <w:rPr>
          <w:rFonts w:ascii="Times New Roman" w:hAnsi="Times New Roman" w:cs="Times New Roman"/>
          <w:i/>
          <w:iCs/>
        </w:rPr>
        <w:t>P</w:t>
      </w:r>
      <w:r w:rsidRPr="003C2497">
        <w:rPr>
          <w:rFonts w:ascii="Times New Roman" w:hAnsi="Times New Roman" w:cs="Times New Roman"/>
          <w:i/>
          <w:iCs/>
        </w:rPr>
        <w:t>rofession</w:t>
      </w:r>
      <w:r w:rsidRPr="003C2497">
        <w:rPr>
          <w:rFonts w:ascii="Times New Roman" w:hAnsi="Times New Roman" w:cs="Times New Roman"/>
        </w:rPr>
        <w:t xml:space="preserve">. </w:t>
      </w:r>
      <w:proofErr w:type="spellStart"/>
      <w:r w:rsidRPr="003C2497">
        <w:rPr>
          <w:rFonts w:ascii="Times New Roman" w:hAnsi="Times New Roman" w:cs="Times New Roman"/>
        </w:rPr>
        <w:t>Norwood</w:t>
      </w:r>
      <w:proofErr w:type="spellEnd"/>
      <w:r w:rsidRPr="003C2497">
        <w:rPr>
          <w:rFonts w:ascii="Times New Roman" w:hAnsi="Times New Roman" w:cs="Times New Roman"/>
        </w:rPr>
        <w:t xml:space="preserve">, NJ: </w:t>
      </w:r>
      <w:proofErr w:type="spellStart"/>
      <w:r w:rsidRPr="003C2497">
        <w:rPr>
          <w:rFonts w:ascii="Times New Roman" w:hAnsi="Times New Roman" w:cs="Times New Roman"/>
        </w:rPr>
        <w:t>Ablex</w:t>
      </w:r>
      <w:proofErr w:type="spellEnd"/>
      <w:r w:rsidR="008444D0">
        <w:rPr>
          <w:rFonts w:ascii="Times New Roman" w:hAnsi="Times New Roman" w:cs="Times New Roman"/>
        </w:rPr>
        <w:t>.</w:t>
      </w:r>
    </w:p>
    <w:p w14:paraId="36E72299" w14:textId="77777777" w:rsidR="004C4A02" w:rsidRDefault="004C4A02" w:rsidP="003C249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E6F606D" w14:textId="77777777" w:rsidR="00BC01A4" w:rsidRPr="00BC01A4" w:rsidRDefault="00BC01A4" w:rsidP="00997D7E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BC01A4">
        <w:rPr>
          <w:rFonts w:ascii="Times New Roman" w:hAnsi="Times New Roman" w:cs="Times New Roman"/>
          <w:b/>
          <w:i/>
        </w:rPr>
        <w:t>Antologi</w:t>
      </w:r>
    </w:p>
    <w:p w14:paraId="46B6677D" w14:textId="61D2DC8F" w:rsidR="00997D7E" w:rsidRPr="00997D7E" w:rsidRDefault="00997D7E" w:rsidP="00997D7E">
      <w:pPr>
        <w:pStyle w:val="Default"/>
        <w:spacing w:line="360" w:lineRule="auto"/>
        <w:rPr>
          <w:rFonts w:ascii="Times New Roman" w:hAnsi="Times New Roman" w:cs="Times New Roman"/>
        </w:rPr>
      </w:pPr>
      <w:r w:rsidRPr="00997D7E">
        <w:rPr>
          <w:rFonts w:ascii="Times New Roman" w:hAnsi="Times New Roman" w:cs="Times New Roman"/>
        </w:rPr>
        <w:t xml:space="preserve">Schreiber, Trine &amp; </w:t>
      </w:r>
      <w:proofErr w:type="spellStart"/>
      <w:r w:rsidRPr="00997D7E">
        <w:rPr>
          <w:rFonts w:ascii="Times New Roman" w:hAnsi="Times New Roman" w:cs="Times New Roman"/>
        </w:rPr>
        <w:t>Elbeshausen</w:t>
      </w:r>
      <w:proofErr w:type="spellEnd"/>
      <w:r w:rsidRPr="00997D7E">
        <w:rPr>
          <w:rFonts w:ascii="Times New Roman" w:hAnsi="Times New Roman" w:cs="Times New Roman"/>
        </w:rPr>
        <w:t>, Hans (red.) (2006).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Bibliotekarerne</w:t>
      </w:r>
      <w:proofErr w:type="spellEnd"/>
      <w:r>
        <w:rPr>
          <w:rFonts w:ascii="Times New Roman" w:hAnsi="Times New Roman" w:cs="Times New Roman"/>
          <w:i/>
          <w:iCs/>
        </w:rPr>
        <w:t>: E</w:t>
      </w:r>
      <w:r w:rsidRPr="00997D7E">
        <w:rPr>
          <w:rFonts w:ascii="Times New Roman" w:hAnsi="Times New Roman" w:cs="Times New Roman"/>
          <w:i/>
          <w:iCs/>
        </w:rPr>
        <w:t xml:space="preserve">n profession i et </w:t>
      </w:r>
      <w:proofErr w:type="spellStart"/>
      <w:r w:rsidRPr="00997D7E">
        <w:rPr>
          <w:rFonts w:ascii="Times New Roman" w:hAnsi="Times New Roman" w:cs="Times New Roman"/>
          <w:i/>
          <w:iCs/>
        </w:rPr>
        <w:t>felt</w:t>
      </w:r>
      <w:proofErr w:type="spellEnd"/>
      <w:r w:rsidRPr="00997D7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97D7E">
        <w:rPr>
          <w:rFonts w:ascii="Times New Roman" w:hAnsi="Times New Roman" w:cs="Times New Roman"/>
          <w:i/>
          <w:iCs/>
        </w:rPr>
        <w:t>af</w:t>
      </w:r>
      <w:proofErr w:type="spellEnd"/>
      <w:r w:rsidRPr="00997D7E">
        <w:rPr>
          <w:rFonts w:ascii="Times New Roman" w:hAnsi="Times New Roman" w:cs="Times New Roman"/>
          <w:i/>
          <w:iCs/>
        </w:rPr>
        <w:t xml:space="preserve"> viden, kommunikation </w:t>
      </w:r>
      <w:proofErr w:type="spellStart"/>
      <w:r w:rsidRPr="00997D7E">
        <w:rPr>
          <w:rFonts w:ascii="Times New Roman" w:hAnsi="Times New Roman" w:cs="Times New Roman"/>
          <w:i/>
          <w:iCs/>
        </w:rPr>
        <w:t>og</w:t>
      </w:r>
      <w:proofErr w:type="spellEnd"/>
      <w:r w:rsidRPr="00997D7E">
        <w:rPr>
          <w:rFonts w:ascii="Times New Roman" w:hAnsi="Times New Roman" w:cs="Times New Roman"/>
          <w:i/>
          <w:iCs/>
        </w:rPr>
        <w:t xml:space="preserve"> teknologi</w:t>
      </w:r>
      <w:r>
        <w:rPr>
          <w:rFonts w:ascii="Times New Roman" w:hAnsi="Times New Roman" w:cs="Times New Roman"/>
        </w:rPr>
        <w:t>.</w:t>
      </w:r>
      <w:r w:rsidRPr="00997D7E">
        <w:rPr>
          <w:rFonts w:ascii="Times New Roman" w:hAnsi="Times New Roman" w:cs="Times New Roman"/>
        </w:rPr>
        <w:t xml:space="preserve"> Frederiksberg: </w:t>
      </w:r>
      <w:proofErr w:type="spellStart"/>
      <w:r w:rsidRPr="00997D7E">
        <w:rPr>
          <w:rFonts w:ascii="Times New Roman" w:hAnsi="Times New Roman" w:cs="Times New Roman"/>
        </w:rPr>
        <w:t>Forlaget</w:t>
      </w:r>
      <w:proofErr w:type="spellEnd"/>
      <w:r w:rsidRPr="00997D7E">
        <w:rPr>
          <w:rFonts w:ascii="Times New Roman" w:hAnsi="Times New Roman" w:cs="Times New Roman"/>
        </w:rPr>
        <w:t xml:space="preserve"> Samfundslitteratur</w:t>
      </w:r>
      <w:r>
        <w:rPr>
          <w:rFonts w:ascii="Times New Roman" w:hAnsi="Times New Roman" w:cs="Times New Roman"/>
        </w:rPr>
        <w:t>.</w:t>
      </w:r>
    </w:p>
    <w:p w14:paraId="21FFD253" w14:textId="77777777" w:rsidR="00997D7E" w:rsidRPr="003C2497" w:rsidRDefault="00997D7E" w:rsidP="003C249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7C4F389" w14:textId="07BFE989" w:rsidR="006D1A83" w:rsidRPr="00BC01A4" w:rsidRDefault="00BC01A4" w:rsidP="006D1A83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BC01A4">
        <w:rPr>
          <w:rFonts w:ascii="Times New Roman" w:hAnsi="Times New Roman" w:cs="Times New Roman"/>
          <w:b/>
          <w:i/>
        </w:rPr>
        <w:t>A</w:t>
      </w:r>
      <w:r w:rsidR="004B0114" w:rsidRPr="00BC01A4">
        <w:rPr>
          <w:rFonts w:ascii="Times New Roman" w:hAnsi="Times New Roman" w:cs="Times New Roman"/>
          <w:b/>
          <w:i/>
        </w:rPr>
        <w:t>rtik</w:t>
      </w:r>
      <w:r w:rsidR="004C4A02" w:rsidRPr="00BC01A4">
        <w:rPr>
          <w:rFonts w:ascii="Times New Roman" w:hAnsi="Times New Roman" w:cs="Times New Roman"/>
          <w:b/>
          <w:i/>
        </w:rPr>
        <w:t>el</w:t>
      </w:r>
      <w:r w:rsidRPr="00BC01A4">
        <w:rPr>
          <w:rFonts w:ascii="Times New Roman" w:hAnsi="Times New Roman" w:cs="Times New Roman"/>
          <w:b/>
          <w:i/>
        </w:rPr>
        <w:t xml:space="preserve"> i tidskrift</w:t>
      </w:r>
    </w:p>
    <w:p w14:paraId="3CD8DF47" w14:textId="5017DEED" w:rsidR="00B41A01" w:rsidRPr="00B41A01" w:rsidRDefault="00B41A01" w:rsidP="00B41A0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Abbott, Andrew (1998). </w:t>
      </w:r>
      <w:r w:rsidR="004C4A02">
        <w:rPr>
          <w:rFonts w:ascii="Times New Roman" w:hAnsi="Times New Roman" w:cs="Times New Roman"/>
        </w:rPr>
        <w:t>”</w:t>
      </w:r>
      <w:r w:rsidR="004C4A02" w:rsidRPr="00B41A01">
        <w:rPr>
          <w:rFonts w:ascii="Times New Roman" w:hAnsi="Times New Roman" w:cs="Times New Roman"/>
        </w:rPr>
        <w:t xml:space="preserve">Professionalism </w:t>
      </w:r>
      <w:r w:rsidR="004C4A02">
        <w:rPr>
          <w:rFonts w:ascii="Times New Roman" w:hAnsi="Times New Roman" w:cs="Times New Roman"/>
        </w:rPr>
        <w:t xml:space="preserve">and the </w:t>
      </w:r>
      <w:proofErr w:type="spellStart"/>
      <w:r w:rsidR="004C4A02">
        <w:rPr>
          <w:rFonts w:ascii="Times New Roman" w:hAnsi="Times New Roman" w:cs="Times New Roman"/>
        </w:rPr>
        <w:t>Future</w:t>
      </w:r>
      <w:proofErr w:type="spellEnd"/>
      <w:r w:rsidR="004C4A02">
        <w:rPr>
          <w:rFonts w:ascii="Times New Roman" w:hAnsi="Times New Roman" w:cs="Times New Roman"/>
        </w:rPr>
        <w:t xml:space="preserve"> </w:t>
      </w:r>
      <w:proofErr w:type="spellStart"/>
      <w:r w:rsidR="004C4A02">
        <w:rPr>
          <w:rFonts w:ascii="Times New Roman" w:hAnsi="Times New Roman" w:cs="Times New Roman"/>
        </w:rPr>
        <w:t>of</w:t>
      </w:r>
      <w:proofErr w:type="spellEnd"/>
      <w:r w:rsidR="004C4A02">
        <w:rPr>
          <w:rFonts w:ascii="Times New Roman" w:hAnsi="Times New Roman" w:cs="Times New Roman"/>
        </w:rPr>
        <w:t xml:space="preserve"> </w:t>
      </w:r>
      <w:proofErr w:type="spellStart"/>
      <w:r w:rsidR="004C4A02">
        <w:rPr>
          <w:rFonts w:ascii="Times New Roman" w:hAnsi="Times New Roman" w:cs="Times New Roman"/>
        </w:rPr>
        <w:t>Librarianship</w:t>
      </w:r>
      <w:proofErr w:type="spellEnd"/>
      <w:r w:rsidR="004C4A02">
        <w:rPr>
          <w:rFonts w:ascii="Times New Roman" w:hAnsi="Times New Roman" w:cs="Times New Roman"/>
        </w:rPr>
        <w:t xml:space="preserve">”. </w:t>
      </w:r>
      <w:proofErr w:type="spellStart"/>
      <w:r w:rsidRPr="004C4A02">
        <w:rPr>
          <w:rFonts w:ascii="Times New Roman" w:hAnsi="Times New Roman" w:cs="Times New Roman"/>
          <w:i/>
        </w:rPr>
        <w:t>Library</w:t>
      </w:r>
      <w:proofErr w:type="spellEnd"/>
      <w:r w:rsidRPr="004C4A02">
        <w:rPr>
          <w:rFonts w:ascii="Times New Roman" w:hAnsi="Times New Roman" w:cs="Times New Roman"/>
          <w:i/>
        </w:rPr>
        <w:t xml:space="preserve"> Trends</w:t>
      </w:r>
      <w:r>
        <w:rPr>
          <w:rFonts w:ascii="Times New Roman" w:hAnsi="Times New Roman" w:cs="Times New Roman"/>
        </w:rPr>
        <w:t>,</w:t>
      </w:r>
      <w:r w:rsidRPr="00B41A01">
        <w:rPr>
          <w:rFonts w:ascii="Times New Roman" w:hAnsi="Times New Roman" w:cs="Times New Roman"/>
        </w:rPr>
        <w:t xml:space="preserve"> </w:t>
      </w:r>
      <w:r w:rsidR="006A0918">
        <w:rPr>
          <w:rFonts w:ascii="Times New Roman" w:hAnsi="Times New Roman" w:cs="Times New Roman"/>
        </w:rPr>
        <w:t>V</w:t>
      </w:r>
      <w:r w:rsidRPr="00B41A01">
        <w:rPr>
          <w:rFonts w:ascii="Times New Roman" w:hAnsi="Times New Roman" w:cs="Times New Roman"/>
        </w:rPr>
        <w:t>ol. 46</w:t>
      </w:r>
      <w:r w:rsidR="004C4A02">
        <w:rPr>
          <w:rFonts w:ascii="Times New Roman" w:hAnsi="Times New Roman" w:cs="Times New Roman"/>
        </w:rPr>
        <w:t xml:space="preserve"> (3), s. </w:t>
      </w:r>
      <w:proofErr w:type="gramStart"/>
      <w:r w:rsidRPr="00B41A01">
        <w:rPr>
          <w:rFonts w:ascii="Times New Roman" w:hAnsi="Times New Roman" w:cs="Times New Roman"/>
        </w:rPr>
        <w:t>430</w:t>
      </w:r>
      <w:r w:rsidR="00F6281F" w:rsidRPr="00885C99">
        <w:rPr>
          <w:rFonts w:ascii="Times New Roman" w:hAnsi="Times New Roman" w:cs="Times New Roman"/>
        </w:rPr>
        <w:t>−</w:t>
      </w:r>
      <w:r w:rsidRPr="00B41A01">
        <w:rPr>
          <w:rFonts w:ascii="Times New Roman" w:hAnsi="Times New Roman" w:cs="Times New Roman"/>
        </w:rPr>
        <w:t>443</w:t>
      </w:r>
      <w:proofErr w:type="gramEnd"/>
      <w:r w:rsidR="004C4A02">
        <w:rPr>
          <w:rFonts w:ascii="Times New Roman" w:hAnsi="Times New Roman" w:cs="Times New Roman"/>
        </w:rPr>
        <w:t>.</w:t>
      </w:r>
    </w:p>
    <w:p w14:paraId="68CCF3E8" w14:textId="77777777" w:rsidR="004B0114" w:rsidRDefault="004B0114" w:rsidP="006D1A8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A48A825" w14:textId="5BE8939F" w:rsidR="006D1A83" w:rsidRPr="00845E48" w:rsidRDefault="006A0918" w:rsidP="006D1A83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845E48">
        <w:rPr>
          <w:rFonts w:ascii="Times New Roman" w:hAnsi="Times New Roman" w:cs="Times New Roman"/>
          <w:b/>
          <w:i/>
        </w:rPr>
        <w:t>K</w:t>
      </w:r>
      <w:r w:rsidR="006D1A83" w:rsidRPr="00845E48">
        <w:rPr>
          <w:rFonts w:ascii="Times New Roman" w:hAnsi="Times New Roman" w:cs="Times New Roman"/>
          <w:b/>
          <w:i/>
        </w:rPr>
        <w:t>apitel</w:t>
      </w:r>
      <w:r w:rsidRPr="00845E48">
        <w:rPr>
          <w:rFonts w:ascii="Times New Roman" w:hAnsi="Times New Roman" w:cs="Times New Roman"/>
          <w:b/>
          <w:i/>
        </w:rPr>
        <w:t xml:space="preserve"> i bok</w:t>
      </w:r>
    </w:p>
    <w:p w14:paraId="4938D368" w14:textId="187201D3" w:rsidR="00001B19" w:rsidRPr="00845E48" w:rsidRDefault="00001B19" w:rsidP="006D1A83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845E48">
        <w:rPr>
          <w:rFonts w:ascii="Times New Roman" w:hAnsi="Times New Roman" w:cs="Times New Roman"/>
        </w:rPr>
        <w:t>Kuhlthau</w:t>
      </w:r>
      <w:proofErr w:type="spellEnd"/>
      <w:r w:rsidRPr="00845E48">
        <w:rPr>
          <w:rFonts w:ascii="Times New Roman" w:hAnsi="Times New Roman" w:cs="Times New Roman"/>
        </w:rPr>
        <w:t>, Carol Collier (2016). ”</w:t>
      </w:r>
      <w:proofErr w:type="spellStart"/>
      <w:r w:rsidRPr="00845E48">
        <w:rPr>
          <w:rFonts w:ascii="Times New Roman" w:hAnsi="Times New Roman" w:cs="Times New Roman"/>
        </w:rPr>
        <w:t>Reflections</w:t>
      </w:r>
      <w:proofErr w:type="spellEnd"/>
      <w:r w:rsidRPr="00845E48">
        <w:rPr>
          <w:rFonts w:ascii="Times New Roman" w:hAnsi="Times New Roman" w:cs="Times New Roman"/>
        </w:rPr>
        <w:t xml:space="preserve"> on the </w:t>
      </w:r>
      <w:proofErr w:type="spellStart"/>
      <w:r w:rsidRPr="00845E48">
        <w:rPr>
          <w:rFonts w:ascii="Times New Roman" w:hAnsi="Times New Roman" w:cs="Times New Roman"/>
        </w:rPr>
        <w:t>Develop</w:t>
      </w:r>
      <w:r w:rsidR="00990B75">
        <w:rPr>
          <w:rFonts w:ascii="Times New Roman" w:hAnsi="Times New Roman" w:cs="Times New Roman"/>
        </w:rPr>
        <w:t>ment</w:t>
      </w:r>
      <w:proofErr w:type="spellEnd"/>
      <w:r w:rsidRPr="00845E48">
        <w:rPr>
          <w:rFonts w:ascii="Times New Roman" w:hAnsi="Times New Roman" w:cs="Times New Roman"/>
        </w:rPr>
        <w:t xml:space="preserve"> </w:t>
      </w:r>
      <w:proofErr w:type="spellStart"/>
      <w:r w:rsidRPr="00845E48">
        <w:rPr>
          <w:rFonts w:ascii="Times New Roman" w:hAnsi="Times New Roman" w:cs="Times New Roman"/>
        </w:rPr>
        <w:t>of</w:t>
      </w:r>
      <w:proofErr w:type="spellEnd"/>
      <w:r w:rsidRPr="00845E48">
        <w:rPr>
          <w:rFonts w:ascii="Times New Roman" w:hAnsi="Times New Roman" w:cs="Times New Roman"/>
        </w:rPr>
        <w:t xml:space="preserve"> a </w:t>
      </w:r>
      <w:proofErr w:type="spellStart"/>
      <w:r w:rsidRPr="00845E48">
        <w:rPr>
          <w:rFonts w:ascii="Times New Roman" w:hAnsi="Times New Roman" w:cs="Times New Roman"/>
        </w:rPr>
        <w:t>Theoretical</w:t>
      </w:r>
      <w:proofErr w:type="spellEnd"/>
      <w:r w:rsidRPr="00845E48">
        <w:rPr>
          <w:rFonts w:ascii="Times New Roman" w:hAnsi="Times New Roman" w:cs="Times New Roman"/>
        </w:rPr>
        <w:t xml:space="preserve"> </w:t>
      </w:r>
      <w:proofErr w:type="spellStart"/>
      <w:r w:rsidRPr="00845E48">
        <w:rPr>
          <w:rFonts w:ascii="Times New Roman" w:hAnsi="Times New Roman" w:cs="Times New Roman"/>
        </w:rPr>
        <w:t>P</w:t>
      </w:r>
      <w:r w:rsidR="002D14AB" w:rsidRPr="00845E48">
        <w:rPr>
          <w:rFonts w:ascii="Times New Roman" w:hAnsi="Times New Roman" w:cs="Times New Roman"/>
        </w:rPr>
        <w:t>erspective</w:t>
      </w:r>
      <w:proofErr w:type="spellEnd"/>
      <w:r w:rsidRPr="00845E48">
        <w:rPr>
          <w:rFonts w:ascii="Times New Roman" w:hAnsi="Times New Roman" w:cs="Times New Roman"/>
        </w:rPr>
        <w:t xml:space="preserve">”. </w:t>
      </w:r>
      <w:proofErr w:type="spellStart"/>
      <w:r w:rsidRPr="00845E48">
        <w:rPr>
          <w:rFonts w:ascii="Times New Roman" w:hAnsi="Times New Roman" w:cs="Times New Roman"/>
          <w:i/>
        </w:rPr>
        <w:t>Theory</w:t>
      </w:r>
      <w:proofErr w:type="spellEnd"/>
      <w:r w:rsidRPr="00845E48">
        <w:rPr>
          <w:rFonts w:ascii="Times New Roman" w:hAnsi="Times New Roman" w:cs="Times New Roman"/>
          <w:i/>
        </w:rPr>
        <w:t xml:space="preserve"> </w:t>
      </w:r>
      <w:proofErr w:type="spellStart"/>
      <w:r w:rsidRPr="00845E48">
        <w:rPr>
          <w:rFonts w:ascii="Times New Roman" w:hAnsi="Times New Roman" w:cs="Times New Roman"/>
          <w:i/>
        </w:rPr>
        <w:t>Development</w:t>
      </w:r>
      <w:proofErr w:type="spellEnd"/>
      <w:r w:rsidRPr="00845E48">
        <w:rPr>
          <w:rFonts w:ascii="Times New Roman" w:hAnsi="Times New Roman" w:cs="Times New Roman"/>
          <w:i/>
        </w:rPr>
        <w:t xml:space="preserve"> in the Information Sciences</w:t>
      </w:r>
      <w:r w:rsidRPr="00845E48">
        <w:rPr>
          <w:rFonts w:ascii="Times New Roman" w:hAnsi="Times New Roman" w:cs="Times New Roman"/>
        </w:rPr>
        <w:t>. Red.</w:t>
      </w:r>
      <w:r w:rsidR="00854CF9" w:rsidRPr="00845E48">
        <w:rPr>
          <w:rFonts w:ascii="Times New Roman" w:hAnsi="Times New Roman" w:cs="Times New Roman"/>
        </w:rPr>
        <w:t xml:space="preserve"> Diane </w:t>
      </w:r>
      <w:proofErr w:type="spellStart"/>
      <w:r w:rsidR="00854CF9" w:rsidRPr="00845E48">
        <w:rPr>
          <w:rFonts w:ascii="Times New Roman" w:hAnsi="Times New Roman" w:cs="Times New Roman"/>
        </w:rPr>
        <w:t>Sonnenwald</w:t>
      </w:r>
      <w:proofErr w:type="spellEnd"/>
      <w:r w:rsidR="00854CF9" w:rsidRPr="00845E48">
        <w:rPr>
          <w:rFonts w:ascii="Times New Roman" w:hAnsi="Times New Roman" w:cs="Times New Roman"/>
        </w:rPr>
        <w:t>.</w:t>
      </w:r>
      <w:r w:rsidRPr="00845E48">
        <w:rPr>
          <w:rFonts w:ascii="Times New Roman" w:hAnsi="Times New Roman" w:cs="Times New Roman"/>
        </w:rPr>
        <w:t xml:space="preserve"> Austin, TX: University </w:t>
      </w:r>
      <w:proofErr w:type="spellStart"/>
      <w:r w:rsidRPr="00845E48">
        <w:rPr>
          <w:rFonts w:ascii="Times New Roman" w:hAnsi="Times New Roman" w:cs="Times New Roman"/>
        </w:rPr>
        <w:t>of</w:t>
      </w:r>
      <w:proofErr w:type="spellEnd"/>
      <w:r w:rsidRPr="00845E48">
        <w:rPr>
          <w:rFonts w:ascii="Times New Roman" w:hAnsi="Times New Roman" w:cs="Times New Roman"/>
        </w:rPr>
        <w:t xml:space="preserve"> Texas Press, s. </w:t>
      </w:r>
      <w:proofErr w:type="gramStart"/>
      <w:r w:rsidRPr="00845E48">
        <w:rPr>
          <w:rFonts w:ascii="Times New Roman" w:hAnsi="Times New Roman" w:cs="Times New Roman"/>
        </w:rPr>
        <w:t>68</w:t>
      </w:r>
      <w:r w:rsidR="00F6281F" w:rsidRPr="00885C99">
        <w:rPr>
          <w:rFonts w:ascii="Times New Roman" w:hAnsi="Times New Roman" w:cs="Times New Roman"/>
        </w:rPr>
        <w:t>−</w:t>
      </w:r>
      <w:r w:rsidRPr="00845E48">
        <w:rPr>
          <w:rFonts w:ascii="Times New Roman" w:hAnsi="Times New Roman" w:cs="Times New Roman"/>
        </w:rPr>
        <w:t>86</w:t>
      </w:r>
      <w:proofErr w:type="gramEnd"/>
      <w:r w:rsidRPr="00845E48">
        <w:rPr>
          <w:rFonts w:ascii="Times New Roman" w:hAnsi="Times New Roman" w:cs="Times New Roman"/>
        </w:rPr>
        <w:t>.</w:t>
      </w:r>
    </w:p>
    <w:p w14:paraId="64A9C18C" w14:textId="77777777" w:rsidR="00F24594" w:rsidRPr="00845E48" w:rsidRDefault="00F24594" w:rsidP="006D1A8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F6F08B6" w14:textId="77777777" w:rsidR="0069737D" w:rsidRPr="00845E48" w:rsidRDefault="0069737D" w:rsidP="0069737D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845E48">
        <w:rPr>
          <w:rFonts w:ascii="Times New Roman" w:hAnsi="Times New Roman" w:cs="Times New Roman"/>
          <w:b/>
          <w:i/>
        </w:rPr>
        <w:t>Ut</w:t>
      </w:r>
      <w:r>
        <w:rPr>
          <w:rFonts w:ascii="Times New Roman" w:hAnsi="Times New Roman" w:cs="Times New Roman"/>
          <w:b/>
          <w:i/>
        </w:rPr>
        <w:t>redning</w:t>
      </w:r>
    </w:p>
    <w:p w14:paraId="63EAF216" w14:textId="39746CE2" w:rsidR="00A418A3" w:rsidRDefault="0069737D" w:rsidP="0069737D">
      <w:pPr>
        <w:pStyle w:val="Default"/>
        <w:spacing w:line="360" w:lineRule="auto"/>
        <w:rPr>
          <w:rFonts w:ascii="Times New Roman" w:hAnsi="Times New Roman" w:cs="Times New Roman"/>
        </w:rPr>
      </w:pPr>
      <w:r w:rsidRPr="00845E48">
        <w:rPr>
          <w:rFonts w:ascii="Times New Roman" w:hAnsi="Times New Roman" w:cs="Times New Roman"/>
        </w:rPr>
        <w:t xml:space="preserve">SOU 1969:37. </w:t>
      </w:r>
      <w:r w:rsidRPr="00845E48">
        <w:rPr>
          <w:rFonts w:ascii="Times New Roman" w:hAnsi="Times New Roman" w:cs="Times New Roman"/>
          <w:i/>
          <w:iCs/>
        </w:rPr>
        <w:t xml:space="preserve">Utbildning för bibliotek, arkiv och informatik: Betänkande avgivet av utredningen rörande utbildning av bibliotekspersonal. </w:t>
      </w:r>
      <w:r w:rsidRPr="00845E48">
        <w:rPr>
          <w:rFonts w:ascii="Times New Roman" w:hAnsi="Times New Roman" w:cs="Times New Roman"/>
        </w:rPr>
        <w:t>Stockholm: Utbildningsdepartementet.</w:t>
      </w:r>
      <w:bookmarkStart w:id="0" w:name="_GoBack"/>
      <w:bookmarkEnd w:id="0"/>
    </w:p>
    <w:p w14:paraId="47562C27" w14:textId="77777777" w:rsidR="00A418A3" w:rsidRDefault="00A418A3" w:rsidP="0069737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2930813" w14:textId="2928ABEA" w:rsidR="0069737D" w:rsidRPr="00845E48" w:rsidRDefault="0069737D" w:rsidP="0069737D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Rapport</w:t>
      </w:r>
    </w:p>
    <w:p w14:paraId="5DA97234" w14:textId="359AA22C" w:rsidR="0069737D" w:rsidRPr="003C0426" w:rsidRDefault="00C50450" w:rsidP="0069737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Svensk biblioteksförening</w:t>
      </w:r>
      <w:r w:rsidR="0069737D" w:rsidRPr="00845E48">
        <w:rPr>
          <w:rFonts w:ascii="Times New Roman" w:hAnsi="Times New Roman" w:cs="Times New Roman"/>
        </w:rPr>
        <w:t xml:space="preserve"> </w:t>
      </w:r>
      <w:r w:rsidR="0069737D">
        <w:rPr>
          <w:rFonts w:ascii="Times New Roman" w:hAnsi="Times New Roman" w:cs="Times New Roman"/>
        </w:rPr>
        <w:t xml:space="preserve">(2016). </w:t>
      </w:r>
      <w:r w:rsidR="0069737D" w:rsidRPr="0069737D">
        <w:rPr>
          <w:rFonts w:ascii="Times New Roman" w:hAnsi="Times New Roman" w:cs="Times New Roman"/>
          <w:i/>
        </w:rPr>
        <w:t xml:space="preserve">Riksrapport 2016 – aktuell utveckling inom det svenska </w:t>
      </w:r>
      <w:proofErr w:type="spellStart"/>
      <w:r w:rsidR="0069737D" w:rsidRPr="0069737D">
        <w:rPr>
          <w:rFonts w:ascii="Times New Roman" w:hAnsi="Times New Roman" w:cs="Times New Roman"/>
          <w:i/>
        </w:rPr>
        <w:t>biblioteksväsendet</w:t>
      </w:r>
      <w:proofErr w:type="spellEnd"/>
      <w:r w:rsidR="0069737D">
        <w:rPr>
          <w:rFonts w:ascii="Times New Roman" w:hAnsi="Times New Roman" w:cs="Times New Roman"/>
        </w:rPr>
        <w:t xml:space="preserve">. Stockholm: </w:t>
      </w:r>
      <w:r w:rsidR="0069737D" w:rsidRPr="003C0426">
        <w:rPr>
          <w:rFonts w:ascii="Times New Roman" w:hAnsi="Times New Roman" w:cs="Times New Roman"/>
        </w:rPr>
        <w:t>Svensk biblioteksförening.</w:t>
      </w:r>
    </w:p>
    <w:p w14:paraId="614D135E" w14:textId="77777777" w:rsidR="0069737D" w:rsidRPr="003C0426" w:rsidRDefault="0069737D" w:rsidP="006D1A8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CE04BB0" w14:textId="77777777" w:rsidR="00F6281F" w:rsidRPr="003C0426" w:rsidRDefault="00F6281F" w:rsidP="00F6281F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Tidningsartikel</w:t>
      </w:r>
    </w:p>
    <w:p w14:paraId="43C48870" w14:textId="77777777" w:rsidR="00F6281F" w:rsidRPr="003C0426" w:rsidRDefault="00F6281F" w:rsidP="00F6281F">
      <w:pPr>
        <w:pStyle w:val="Default"/>
        <w:spacing w:line="360" w:lineRule="auto"/>
        <w:rPr>
          <w:rFonts w:ascii="Times New Roman" w:hAnsi="Times New Roman" w:cs="Times New Roman"/>
        </w:rPr>
      </w:pPr>
      <w:r w:rsidRPr="003C0426">
        <w:rPr>
          <w:rFonts w:ascii="Times New Roman" w:hAnsi="Times New Roman" w:cs="Times New Roman"/>
        </w:rPr>
        <w:t xml:space="preserve">Lenas, Sverker (2017) ”Biblioteken – en femte statsmakt”. </w:t>
      </w:r>
      <w:r w:rsidRPr="003C0426">
        <w:rPr>
          <w:rFonts w:ascii="Times New Roman" w:hAnsi="Times New Roman" w:cs="Times New Roman"/>
          <w:i/>
          <w:iCs/>
        </w:rPr>
        <w:t>Dagens Nyheter</w:t>
      </w:r>
      <w:r w:rsidRPr="003C0426">
        <w:rPr>
          <w:rFonts w:ascii="Times New Roman" w:hAnsi="Times New Roman" w:cs="Times New Roman"/>
        </w:rPr>
        <w:t>, 13 september, s. 22.</w:t>
      </w:r>
    </w:p>
    <w:p w14:paraId="65B300EF" w14:textId="77777777" w:rsidR="00F6281F" w:rsidRPr="003C0426" w:rsidRDefault="00F6281F" w:rsidP="00F6281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77AAABE" w14:textId="77777777" w:rsidR="008C3720" w:rsidRPr="003C0426" w:rsidRDefault="006D1A83" w:rsidP="008C3720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3C0426">
        <w:rPr>
          <w:rFonts w:ascii="Times New Roman" w:hAnsi="Times New Roman" w:cs="Times New Roman"/>
          <w:b/>
          <w:i/>
        </w:rPr>
        <w:t>Internet</w:t>
      </w:r>
      <w:r w:rsidR="008C3720" w:rsidRPr="003C0426">
        <w:rPr>
          <w:rFonts w:ascii="Times New Roman" w:hAnsi="Times New Roman" w:cs="Times New Roman"/>
          <w:b/>
          <w:i/>
        </w:rPr>
        <w:t xml:space="preserve"> </w:t>
      </w:r>
    </w:p>
    <w:p w14:paraId="426EAE18" w14:textId="229214A0" w:rsidR="00E81A65" w:rsidRPr="003C0426" w:rsidRDefault="003B6AB8" w:rsidP="006D1A83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3C0426">
        <w:rPr>
          <w:rFonts w:ascii="Times New Roman" w:hAnsi="Times New Roman" w:cs="Times New Roman"/>
        </w:rPr>
        <w:t>Varlejs</w:t>
      </w:r>
      <w:proofErr w:type="spellEnd"/>
      <w:r w:rsidRPr="003C0426">
        <w:rPr>
          <w:rFonts w:ascii="Times New Roman" w:hAnsi="Times New Roman" w:cs="Times New Roman"/>
        </w:rPr>
        <w:t>, Jana</w:t>
      </w:r>
      <w:r w:rsidR="00E81A65" w:rsidRPr="003C0426">
        <w:rPr>
          <w:rFonts w:ascii="Times New Roman" w:hAnsi="Times New Roman" w:cs="Times New Roman"/>
        </w:rPr>
        <w:t xml:space="preserve"> (2017)</w:t>
      </w:r>
      <w:r w:rsidRPr="003C0426">
        <w:rPr>
          <w:rFonts w:ascii="Times New Roman" w:hAnsi="Times New Roman" w:cs="Times New Roman"/>
        </w:rPr>
        <w:t>.</w:t>
      </w:r>
      <w:r w:rsidR="00E81A65" w:rsidRPr="003C0426">
        <w:rPr>
          <w:rFonts w:ascii="Times New Roman" w:hAnsi="Times New Roman" w:cs="Times New Roman"/>
        </w:rPr>
        <w:t xml:space="preserve"> </w:t>
      </w:r>
      <w:r w:rsidR="00E81A65" w:rsidRPr="003C0426">
        <w:rPr>
          <w:rFonts w:ascii="Times New Roman" w:hAnsi="Times New Roman" w:cs="Times New Roman"/>
          <w:i/>
        </w:rPr>
        <w:t xml:space="preserve">IFLA:s riktlinjer </w:t>
      </w:r>
      <w:proofErr w:type="spellStart"/>
      <w:r w:rsidR="00E81A65" w:rsidRPr="003C0426">
        <w:rPr>
          <w:rFonts w:ascii="Times New Roman" w:hAnsi="Times New Roman" w:cs="Times New Roman"/>
          <w:i/>
        </w:rPr>
        <w:t>för</w:t>
      </w:r>
      <w:proofErr w:type="spellEnd"/>
      <w:r w:rsidR="00E81A65" w:rsidRPr="003C0426">
        <w:rPr>
          <w:rFonts w:ascii="Times New Roman" w:hAnsi="Times New Roman" w:cs="Times New Roman"/>
          <w:i/>
        </w:rPr>
        <w:t xml:space="preserve"> kontinuerlig professionell utveckling – principer och best </w:t>
      </w:r>
      <w:proofErr w:type="spellStart"/>
      <w:r w:rsidR="00E81A65" w:rsidRPr="003C0426">
        <w:rPr>
          <w:rFonts w:ascii="Times New Roman" w:hAnsi="Times New Roman" w:cs="Times New Roman"/>
          <w:i/>
        </w:rPr>
        <w:t>practice</w:t>
      </w:r>
      <w:proofErr w:type="spellEnd"/>
      <w:r w:rsidRPr="003C0426">
        <w:rPr>
          <w:rFonts w:ascii="Times New Roman" w:hAnsi="Times New Roman" w:cs="Times New Roman"/>
          <w:i/>
        </w:rPr>
        <w:t xml:space="preserve"> </w:t>
      </w:r>
      <w:r w:rsidRPr="003C0426">
        <w:rPr>
          <w:rFonts w:ascii="Times New Roman" w:hAnsi="Times New Roman" w:cs="Times New Roman"/>
        </w:rPr>
        <w:t>(sv. övers.)</w:t>
      </w:r>
      <w:r w:rsidR="00E81A65" w:rsidRPr="003C0426">
        <w:rPr>
          <w:rFonts w:ascii="Times New Roman" w:hAnsi="Times New Roman" w:cs="Times New Roman"/>
        </w:rPr>
        <w:t>.</w:t>
      </w:r>
      <w:r w:rsidR="008C3720" w:rsidRPr="003C0426">
        <w:rPr>
          <w:rFonts w:ascii="Times New Roman" w:hAnsi="Times New Roman" w:cs="Times New Roman"/>
        </w:rPr>
        <w:t xml:space="preserve"> </w:t>
      </w:r>
      <w:r w:rsidR="003C0426">
        <w:rPr>
          <w:rFonts w:ascii="Times New Roman" w:hAnsi="Times New Roman" w:cs="Times New Roman"/>
        </w:rPr>
        <w:t xml:space="preserve">Haag &amp; Stockholm: </w:t>
      </w:r>
      <w:r w:rsidR="00714735">
        <w:rPr>
          <w:rFonts w:ascii="Times New Roman" w:hAnsi="Times New Roman" w:cs="Times New Roman"/>
        </w:rPr>
        <w:t xml:space="preserve">International Federation </w:t>
      </w:r>
      <w:proofErr w:type="spellStart"/>
      <w:r w:rsidR="00714735">
        <w:rPr>
          <w:rFonts w:ascii="Times New Roman" w:hAnsi="Times New Roman" w:cs="Times New Roman"/>
        </w:rPr>
        <w:t>of</w:t>
      </w:r>
      <w:proofErr w:type="spellEnd"/>
      <w:r w:rsidR="00714735">
        <w:rPr>
          <w:rFonts w:ascii="Times New Roman" w:hAnsi="Times New Roman" w:cs="Times New Roman"/>
        </w:rPr>
        <w:t xml:space="preserve"> </w:t>
      </w:r>
      <w:proofErr w:type="spellStart"/>
      <w:r w:rsidR="00714735">
        <w:rPr>
          <w:rFonts w:ascii="Times New Roman" w:hAnsi="Times New Roman" w:cs="Times New Roman"/>
        </w:rPr>
        <w:t>Library</w:t>
      </w:r>
      <w:proofErr w:type="spellEnd"/>
      <w:r w:rsidR="00714735">
        <w:rPr>
          <w:rFonts w:ascii="Times New Roman" w:hAnsi="Times New Roman" w:cs="Times New Roman"/>
        </w:rPr>
        <w:t xml:space="preserve"> Associations and </w:t>
      </w:r>
      <w:r w:rsidR="00714735">
        <w:rPr>
          <w:rFonts w:ascii="Times New Roman" w:hAnsi="Times New Roman" w:cs="Times New Roman"/>
        </w:rPr>
        <w:lastRenderedPageBreak/>
        <w:t>Institutions</w:t>
      </w:r>
      <w:r w:rsidR="003C0426">
        <w:rPr>
          <w:rFonts w:ascii="Times New Roman" w:hAnsi="Times New Roman" w:cs="Times New Roman"/>
        </w:rPr>
        <w:t xml:space="preserve"> &amp; Svensk biblioteksförening. </w:t>
      </w:r>
      <w:r w:rsidR="008C3720" w:rsidRPr="003C0426">
        <w:rPr>
          <w:rFonts w:ascii="Times New Roman" w:hAnsi="Times New Roman" w:cs="Times New Roman"/>
        </w:rPr>
        <w:t xml:space="preserve">Hämtad 12 november 2017, från </w:t>
      </w:r>
      <w:r w:rsidR="008C3720" w:rsidRPr="00C6293F">
        <w:rPr>
          <w:rFonts w:ascii="Times New Roman" w:hAnsi="Times New Roman" w:cs="Times New Roman"/>
        </w:rPr>
        <w:t>http://www.biblioteksforeningen.se/wp-content/uploads/2016/12/iflas-riktlinjer-for-kontinuerlig-professionell-utveckling_layoutat.pdf</w:t>
      </w:r>
    </w:p>
    <w:p w14:paraId="613845FF" w14:textId="77777777" w:rsidR="008C3720" w:rsidRPr="003C0426" w:rsidRDefault="008C3720" w:rsidP="006D1A8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8827177" w14:textId="39692774" w:rsidR="00764507" w:rsidRPr="003C0426" w:rsidRDefault="00764507" w:rsidP="00A617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C0426">
        <w:rPr>
          <w:rFonts w:ascii="Times New Roman" w:hAnsi="Times New Roman" w:cs="Times New Roman"/>
          <w:b/>
        </w:rPr>
        <w:t>Författarpresentation</w:t>
      </w:r>
    </w:p>
    <w:p w14:paraId="0A2FF5CF" w14:textId="74296AE6" w:rsidR="00810471" w:rsidRPr="003C0426" w:rsidRDefault="00810471" w:rsidP="00A6178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C0426">
        <w:rPr>
          <w:rFonts w:ascii="Times New Roman" w:hAnsi="Times New Roman" w:cs="Times New Roman"/>
          <w:bCs/>
          <w:color w:val="000000" w:themeColor="text1"/>
        </w:rPr>
        <w:t>En kort författarpresentation</w:t>
      </w:r>
      <w:r w:rsidRPr="003C0426">
        <w:rPr>
          <w:rFonts w:ascii="Times New Roman" w:hAnsi="Times New Roman" w:cs="Times New Roman"/>
          <w:color w:val="000000" w:themeColor="text1"/>
        </w:rPr>
        <w:t xml:space="preserve"> bifogas i separat dokument. </w:t>
      </w:r>
      <w:r w:rsidR="00C85AF6" w:rsidRPr="003C0426">
        <w:rPr>
          <w:rFonts w:ascii="Times New Roman" w:hAnsi="Times New Roman" w:cs="Times New Roman"/>
          <w:color w:val="000000" w:themeColor="text1"/>
        </w:rPr>
        <w:t xml:space="preserve">Namnge filen enligt följande: </w:t>
      </w:r>
      <w:proofErr w:type="spellStart"/>
      <w:r w:rsidR="00C85AF6" w:rsidRPr="003C0426">
        <w:rPr>
          <w:rFonts w:ascii="Times New Roman" w:hAnsi="Times New Roman" w:cs="Times New Roman"/>
          <w:color w:val="000000" w:themeColor="text1"/>
        </w:rPr>
        <w:t>Förfpres_namn_datum</w:t>
      </w:r>
      <w:proofErr w:type="spellEnd"/>
      <w:r w:rsidR="00C85AF6" w:rsidRPr="003C0426">
        <w:rPr>
          <w:rFonts w:ascii="Times New Roman" w:hAnsi="Times New Roman" w:cs="Times New Roman"/>
          <w:color w:val="000000" w:themeColor="text1"/>
        </w:rPr>
        <w:t xml:space="preserve">, exempelvis </w:t>
      </w:r>
      <w:r w:rsidR="00F6281F">
        <w:rPr>
          <w:rFonts w:ascii="Times New Roman" w:hAnsi="Times New Roman" w:cs="Times New Roman"/>
          <w:color w:val="000000" w:themeColor="text1"/>
        </w:rPr>
        <w:t>”</w:t>
      </w:r>
      <w:r w:rsidR="00C85AF6" w:rsidRPr="003C0426">
        <w:rPr>
          <w:rFonts w:ascii="Times New Roman" w:hAnsi="Times New Roman" w:cs="Times New Roman"/>
          <w:color w:val="000000" w:themeColor="text1"/>
        </w:rPr>
        <w:t>Förfpres_Pettersson_</w:t>
      </w:r>
      <w:proofErr w:type="gramStart"/>
      <w:r w:rsidR="00C85AF6" w:rsidRPr="003C0426">
        <w:rPr>
          <w:rFonts w:ascii="Times New Roman" w:hAnsi="Times New Roman" w:cs="Times New Roman"/>
          <w:color w:val="000000" w:themeColor="text1"/>
        </w:rPr>
        <w:t>171112</w:t>
      </w:r>
      <w:proofErr w:type="gramEnd"/>
      <w:r w:rsidR="00F6281F">
        <w:rPr>
          <w:rFonts w:ascii="Times New Roman" w:hAnsi="Times New Roman" w:cs="Times New Roman"/>
          <w:color w:val="000000" w:themeColor="text1"/>
        </w:rPr>
        <w:t>”</w:t>
      </w:r>
      <w:r w:rsidR="00C85AF6" w:rsidRPr="003C0426">
        <w:rPr>
          <w:rFonts w:ascii="Times New Roman" w:hAnsi="Times New Roman" w:cs="Times New Roman"/>
          <w:color w:val="000000" w:themeColor="text1"/>
        </w:rPr>
        <w:t xml:space="preserve">. </w:t>
      </w:r>
      <w:r w:rsidRPr="003C0426">
        <w:rPr>
          <w:rFonts w:ascii="Times New Roman" w:hAnsi="Times New Roman" w:cs="Times New Roman"/>
          <w:color w:val="000000" w:themeColor="text1"/>
        </w:rPr>
        <w:t xml:space="preserve">Skriv max fem rader i samma format som ovan med uppgifter om </w:t>
      </w:r>
      <w:r w:rsidR="00403A09" w:rsidRPr="003C0426">
        <w:rPr>
          <w:rFonts w:ascii="Times New Roman" w:hAnsi="Times New Roman" w:cs="Times New Roman"/>
          <w:color w:val="000000" w:themeColor="text1"/>
        </w:rPr>
        <w:t xml:space="preserve">namn, titel, </w:t>
      </w:r>
      <w:r w:rsidR="00A139F9">
        <w:rPr>
          <w:rFonts w:ascii="Times New Roman" w:hAnsi="Times New Roman" w:cs="Times New Roman"/>
          <w:color w:val="000000" w:themeColor="text1"/>
        </w:rPr>
        <w:t>arbetsplats</w:t>
      </w:r>
      <w:r w:rsidR="00403A09" w:rsidRPr="003C0426">
        <w:rPr>
          <w:rFonts w:ascii="Times New Roman" w:hAnsi="Times New Roman" w:cs="Times New Roman"/>
          <w:color w:val="000000" w:themeColor="text1"/>
        </w:rPr>
        <w:t xml:space="preserve">, och annat av relevans för sammanhanget. </w:t>
      </w:r>
      <w:r w:rsidRPr="003C0426">
        <w:rPr>
          <w:rFonts w:ascii="Times New Roman" w:hAnsi="Times New Roman" w:cs="Times New Roman"/>
          <w:color w:val="000000" w:themeColor="text1"/>
        </w:rPr>
        <w:t xml:space="preserve">Exempel: </w:t>
      </w:r>
    </w:p>
    <w:p w14:paraId="6CF5C91C" w14:textId="77777777" w:rsidR="00810471" w:rsidRPr="003C0426" w:rsidRDefault="00810471" w:rsidP="00A6178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91D7AF2" w14:textId="0C08676D" w:rsidR="0060500D" w:rsidRPr="00C50450" w:rsidRDefault="00810471" w:rsidP="00C50450">
      <w:pPr>
        <w:pStyle w:val="Default"/>
        <w:spacing w:line="360" w:lineRule="auto"/>
        <w:ind w:left="567"/>
        <w:rPr>
          <w:rFonts w:ascii="Times New Roman" w:hAnsi="Times New Roman" w:cs="Times New Roman"/>
          <w:color w:val="000000" w:themeColor="text1"/>
        </w:rPr>
      </w:pPr>
      <w:r w:rsidRPr="003C0426">
        <w:rPr>
          <w:rFonts w:ascii="Times New Roman" w:hAnsi="Times New Roman" w:cs="Times New Roman"/>
          <w:color w:val="000000" w:themeColor="text1"/>
        </w:rPr>
        <w:t xml:space="preserve">NN är </w:t>
      </w:r>
      <w:r w:rsidR="00A139F9">
        <w:rPr>
          <w:rFonts w:ascii="Times New Roman" w:hAnsi="Times New Roman" w:cs="Times New Roman"/>
          <w:color w:val="000000" w:themeColor="text1"/>
        </w:rPr>
        <w:t xml:space="preserve">barnbibliotekarie </w:t>
      </w:r>
      <w:r w:rsidRPr="003C0426">
        <w:rPr>
          <w:rFonts w:ascii="Times New Roman" w:hAnsi="Times New Roman" w:cs="Times New Roman"/>
          <w:color w:val="000000" w:themeColor="text1"/>
        </w:rPr>
        <w:t xml:space="preserve">vid </w:t>
      </w:r>
      <w:r w:rsidR="00A139F9">
        <w:rPr>
          <w:rFonts w:ascii="Times New Roman" w:hAnsi="Times New Roman" w:cs="Times New Roman"/>
          <w:color w:val="000000" w:themeColor="text1"/>
        </w:rPr>
        <w:t xml:space="preserve">Botkyrka bibliotek </w:t>
      </w:r>
      <w:r w:rsidRPr="003C0426">
        <w:rPr>
          <w:rFonts w:ascii="Times New Roman" w:hAnsi="Times New Roman" w:cs="Times New Roman"/>
          <w:color w:val="000000" w:themeColor="text1"/>
        </w:rPr>
        <w:t xml:space="preserve">och har </w:t>
      </w:r>
      <w:r w:rsidR="003C0426">
        <w:rPr>
          <w:rFonts w:ascii="Times New Roman" w:hAnsi="Times New Roman" w:cs="Times New Roman"/>
          <w:color w:val="000000" w:themeColor="text1"/>
        </w:rPr>
        <w:t>särskilt intressera</w:t>
      </w:r>
      <w:r w:rsidR="00F6281F">
        <w:rPr>
          <w:rFonts w:ascii="Times New Roman" w:hAnsi="Times New Roman" w:cs="Times New Roman"/>
          <w:color w:val="000000" w:themeColor="text1"/>
        </w:rPr>
        <w:t>t</w:t>
      </w:r>
      <w:r w:rsidR="003C0426">
        <w:rPr>
          <w:rFonts w:ascii="Times New Roman" w:hAnsi="Times New Roman" w:cs="Times New Roman"/>
          <w:color w:val="000000" w:themeColor="text1"/>
        </w:rPr>
        <w:t xml:space="preserve"> sig för </w:t>
      </w:r>
      <w:r w:rsidR="00A139F9">
        <w:rPr>
          <w:rFonts w:ascii="Times New Roman" w:hAnsi="Times New Roman" w:cs="Times New Roman"/>
          <w:color w:val="000000" w:themeColor="text1"/>
        </w:rPr>
        <w:t>bibliotekens samverkan med lärare i svenska som andraspråk</w:t>
      </w:r>
      <w:r w:rsidR="001B32A9">
        <w:rPr>
          <w:rFonts w:ascii="Times New Roman" w:hAnsi="Times New Roman" w:cs="Times New Roman"/>
          <w:color w:val="000000" w:themeColor="text1"/>
        </w:rPr>
        <w:t xml:space="preserve"> och </w:t>
      </w:r>
      <w:r w:rsidR="00C50450">
        <w:rPr>
          <w:rFonts w:ascii="Times New Roman" w:hAnsi="Times New Roman" w:cs="Times New Roman"/>
          <w:color w:val="000000" w:themeColor="text1"/>
        </w:rPr>
        <w:t>för</w:t>
      </w:r>
      <w:r w:rsidR="001B32A9" w:rsidRPr="001B32A9">
        <w:rPr>
          <w:rFonts w:ascii="Times New Roman" w:hAnsi="Times New Roman" w:cs="Times New Roman"/>
          <w:color w:val="000000" w:themeColor="text1"/>
        </w:rPr>
        <w:t xml:space="preserve"> </w:t>
      </w:r>
      <w:r w:rsidR="001B32A9">
        <w:rPr>
          <w:rFonts w:ascii="Times New Roman" w:hAnsi="Times New Roman" w:cs="Times New Roman"/>
          <w:color w:val="000000" w:themeColor="text1"/>
        </w:rPr>
        <w:t>barn med dyslexi</w:t>
      </w:r>
      <w:r w:rsidR="00C50450">
        <w:rPr>
          <w:rFonts w:ascii="Times New Roman" w:hAnsi="Times New Roman" w:cs="Times New Roman"/>
          <w:color w:val="000000" w:themeColor="text1"/>
        </w:rPr>
        <w:t xml:space="preserve"> och deras läsning</w:t>
      </w:r>
      <w:r w:rsidR="00087433" w:rsidRPr="003C0426">
        <w:rPr>
          <w:rFonts w:ascii="Times New Roman" w:hAnsi="Times New Roman" w:cs="Times New Roman"/>
          <w:color w:val="000000" w:themeColor="text1"/>
        </w:rPr>
        <w:t xml:space="preserve">. </w:t>
      </w:r>
      <w:r w:rsidR="001F063C" w:rsidRPr="003C0426">
        <w:rPr>
          <w:rFonts w:ascii="Times New Roman" w:hAnsi="Times New Roman" w:cs="Times New Roman"/>
          <w:color w:val="000000" w:themeColor="text1"/>
        </w:rPr>
        <w:t xml:space="preserve">Publikationer på området inkluderar </w:t>
      </w:r>
      <w:r w:rsidR="00A139F9">
        <w:rPr>
          <w:rFonts w:ascii="Times New Roman" w:hAnsi="Times New Roman" w:cs="Times New Roman"/>
          <w:i/>
          <w:color w:val="000000" w:themeColor="text1"/>
        </w:rPr>
        <w:t xml:space="preserve">Pärlor på svenska </w:t>
      </w:r>
      <w:r w:rsidR="00A139F9">
        <w:rPr>
          <w:rFonts w:ascii="Times New Roman" w:hAnsi="Times New Roman" w:cs="Times New Roman"/>
          <w:color w:val="000000" w:themeColor="text1"/>
        </w:rPr>
        <w:t>(</w:t>
      </w:r>
      <w:r w:rsidR="001F063C" w:rsidRPr="003C0426">
        <w:rPr>
          <w:rFonts w:ascii="Times New Roman" w:hAnsi="Times New Roman" w:cs="Times New Roman"/>
          <w:color w:val="000000" w:themeColor="text1"/>
        </w:rPr>
        <w:t>20</w:t>
      </w:r>
      <w:r w:rsidR="00A139F9">
        <w:rPr>
          <w:rFonts w:ascii="Times New Roman" w:hAnsi="Times New Roman" w:cs="Times New Roman"/>
          <w:color w:val="000000" w:themeColor="text1"/>
        </w:rPr>
        <w:t>01</w:t>
      </w:r>
      <w:r w:rsidR="001F063C" w:rsidRPr="003C0426">
        <w:rPr>
          <w:rFonts w:ascii="Times New Roman" w:hAnsi="Times New Roman" w:cs="Times New Roman"/>
          <w:color w:val="000000" w:themeColor="text1"/>
        </w:rPr>
        <w:t>) och</w:t>
      </w:r>
      <w:r w:rsidR="001B32A9">
        <w:rPr>
          <w:rFonts w:ascii="Times New Roman" w:hAnsi="Times New Roman" w:cs="Times New Roman"/>
          <w:color w:val="000000" w:themeColor="text1"/>
        </w:rPr>
        <w:t xml:space="preserve"> </w:t>
      </w:r>
      <w:r w:rsidR="003C0426" w:rsidRPr="003C0426">
        <w:rPr>
          <w:rFonts w:ascii="Times New Roman" w:hAnsi="Times New Roman" w:cs="Times New Roman"/>
          <w:color w:val="000000" w:themeColor="text1"/>
        </w:rPr>
        <w:t>”</w:t>
      </w:r>
      <w:r w:rsidR="001B32A9">
        <w:rPr>
          <w:rFonts w:ascii="Times New Roman" w:hAnsi="Times New Roman" w:cs="Times New Roman"/>
          <w:color w:val="000000" w:themeColor="text1"/>
        </w:rPr>
        <w:t>Rätt till läsning</w:t>
      </w:r>
      <w:r w:rsidR="003C0426" w:rsidRPr="003C0426">
        <w:rPr>
          <w:rFonts w:ascii="Times New Roman" w:hAnsi="Times New Roman" w:cs="Times New Roman"/>
          <w:color w:val="000000" w:themeColor="text1"/>
        </w:rPr>
        <w:t>”</w:t>
      </w:r>
      <w:r w:rsidR="006A07FC" w:rsidRPr="003C0426">
        <w:rPr>
          <w:rFonts w:ascii="Times New Roman" w:hAnsi="Times New Roman" w:cs="Times New Roman"/>
          <w:color w:val="000000" w:themeColor="text1"/>
        </w:rPr>
        <w:t xml:space="preserve">, </w:t>
      </w:r>
      <w:r w:rsidR="003C0426" w:rsidRPr="003C0426">
        <w:rPr>
          <w:rFonts w:ascii="Times New Roman" w:hAnsi="Times New Roman" w:cs="Times New Roman"/>
          <w:i/>
          <w:color w:val="000000" w:themeColor="text1"/>
        </w:rPr>
        <w:t>T</w:t>
      </w:r>
      <w:r w:rsidR="00A139F9">
        <w:rPr>
          <w:rFonts w:ascii="Times New Roman" w:hAnsi="Times New Roman" w:cs="Times New Roman"/>
          <w:i/>
          <w:color w:val="000000" w:themeColor="text1"/>
        </w:rPr>
        <w:t>idskriften Dyslexi</w:t>
      </w:r>
      <w:r w:rsidR="003C0426" w:rsidRPr="003C0426">
        <w:rPr>
          <w:rFonts w:ascii="Times New Roman" w:hAnsi="Times New Roman" w:cs="Times New Roman"/>
          <w:color w:val="000000" w:themeColor="text1"/>
        </w:rPr>
        <w:t xml:space="preserve"> (201</w:t>
      </w:r>
      <w:r w:rsidR="00A139F9">
        <w:rPr>
          <w:rFonts w:ascii="Times New Roman" w:hAnsi="Times New Roman" w:cs="Times New Roman"/>
          <w:color w:val="000000" w:themeColor="text1"/>
        </w:rPr>
        <w:t>4</w:t>
      </w:r>
      <w:r w:rsidR="003C0426" w:rsidRPr="003C0426">
        <w:rPr>
          <w:rFonts w:ascii="Times New Roman" w:hAnsi="Times New Roman" w:cs="Times New Roman"/>
          <w:color w:val="000000" w:themeColor="text1"/>
        </w:rPr>
        <w:t>)</w:t>
      </w:r>
      <w:r w:rsidR="003C0426">
        <w:rPr>
          <w:rFonts w:ascii="Times New Roman" w:hAnsi="Times New Roman" w:cs="Times New Roman"/>
          <w:color w:val="000000" w:themeColor="text1"/>
        </w:rPr>
        <w:t>.</w:t>
      </w:r>
    </w:p>
    <w:sectPr w:rsidR="0060500D" w:rsidRPr="00C50450" w:rsidSect="00920E1F"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BE88" w14:textId="77777777" w:rsidR="00F93098" w:rsidRDefault="00F93098" w:rsidP="00764507">
      <w:r>
        <w:separator/>
      </w:r>
    </w:p>
  </w:endnote>
  <w:endnote w:type="continuationSeparator" w:id="0">
    <w:p w14:paraId="00CBDA55" w14:textId="77777777" w:rsidR="00F93098" w:rsidRDefault="00F93098" w:rsidP="0076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6209" w14:textId="77777777" w:rsidR="00764507" w:rsidRDefault="00764507" w:rsidP="001625D6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AE9EE27" w14:textId="77777777" w:rsidR="00764507" w:rsidRDefault="007645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EB9B" w14:textId="77777777" w:rsidR="00764507" w:rsidRPr="00764507" w:rsidRDefault="00764507" w:rsidP="001625D6">
    <w:pPr>
      <w:pStyle w:val="Sidfot"/>
      <w:framePr w:wrap="none" w:vAnchor="text" w:hAnchor="margin" w:xAlign="center" w:y="1"/>
      <w:rPr>
        <w:rStyle w:val="Sidnummer"/>
        <w:rFonts w:ascii="Times New Roman" w:hAnsi="Times New Roman" w:cs="Times New Roman"/>
        <w:sz w:val="24"/>
        <w:szCs w:val="24"/>
      </w:rPr>
    </w:pPr>
    <w:r w:rsidRPr="00764507">
      <w:rPr>
        <w:rStyle w:val="Sidnummer"/>
        <w:rFonts w:ascii="Times New Roman" w:hAnsi="Times New Roman" w:cs="Times New Roman"/>
        <w:sz w:val="24"/>
        <w:szCs w:val="24"/>
      </w:rPr>
      <w:fldChar w:fldCharType="begin"/>
    </w:r>
    <w:r w:rsidRPr="00764507">
      <w:rPr>
        <w:rStyle w:val="Sidnummer"/>
        <w:rFonts w:ascii="Times New Roman" w:hAnsi="Times New Roman" w:cs="Times New Roman"/>
        <w:sz w:val="24"/>
        <w:szCs w:val="24"/>
      </w:rPr>
      <w:instrText xml:space="preserve">PAGE  </w:instrText>
    </w:r>
    <w:r w:rsidRPr="00764507">
      <w:rPr>
        <w:rStyle w:val="Sidnummer"/>
        <w:rFonts w:ascii="Times New Roman" w:hAnsi="Times New Roman" w:cs="Times New Roman"/>
        <w:sz w:val="24"/>
        <w:szCs w:val="24"/>
      </w:rPr>
      <w:fldChar w:fldCharType="separate"/>
    </w:r>
    <w:r w:rsidR="006D4263">
      <w:rPr>
        <w:rStyle w:val="Sidnummer"/>
        <w:rFonts w:ascii="Times New Roman" w:hAnsi="Times New Roman" w:cs="Times New Roman"/>
        <w:noProof/>
        <w:sz w:val="24"/>
        <w:szCs w:val="24"/>
      </w:rPr>
      <w:t>1</w:t>
    </w:r>
    <w:r w:rsidRPr="00764507">
      <w:rPr>
        <w:rStyle w:val="Sidnummer"/>
        <w:rFonts w:ascii="Times New Roman" w:hAnsi="Times New Roman" w:cs="Times New Roman"/>
        <w:sz w:val="24"/>
        <w:szCs w:val="24"/>
      </w:rPr>
      <w:fldChar w:fldCharType="end"/>
    </w:r>
  </w:p>
  <w:p w14:paraId="718890BE" w14:textId="77777777" w:rsidR="00764507" w:rsidRPr="00764507" w:rsidRDefault="00764507">
    <w:pPr>
      <w:pStyle w:val="Sidfo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B758" w14:textId="77777777" w:rsidR="00F93098" w:rsidRDefault="00F93098" w:rsidP="00764507">
      <w:r>
        <w:separator/>
      </w:r>
    </w:p>
  </w:footnote>
  <w:footnote w:type="continuationSeparator" w:id="0">
    <w:p w14:paraId="348A9C64" w14:textId="77777777" w:rsidR="00F93098" w:rsidRDefault="00F93098" w:rsidP="0076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5E9"/>
    <w:multiLevelType w:val="hybridMultilevel"/>
    <w:tmpl w:val="776007E6"/>
    <w:lvl w:ilvl="0" w:tplc="128263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656"/>
    <w:multiLevelType w:val="multilevel"/>
    <w:tmpl w:val="8BA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4216A"/>
    <w:multiLevelType w:val="multilevel"/>
    <w:tmpl w:val="40A4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AE"/>
    <w:rsid w:val="00001B19"/>
    <w:rsid w:val="00063BDE"/>
    <w:rsid w:val="00087433"/>
    <w:rsid w:val="00112496"/>
    <w:rsid w:val="00112736"/>
    <w:rsid w:val="00160B82"/>
    <w:rsid w:val="00187CC0"/>
    <w:rsid w:val="001B32A9"/>
    <w:rsid w:val="001F063C"/>
    <w:rsid w:val="00245654"/>
    <w:rsid w:val="0025393F"/>
    <w:rsid w:val="00290EFE"/>
    <w:rsid w:val="002C37ED"/>
    <w:rsid w:val="002D0360"/>
    <w:rsid w:val="002D14AB"/>
    <w:rsid w:val="00316224"/>
    <w:rsid w:val="00364CBE"/>
    <w:rsid w:val="003A4BAF"/>
    <w:rsid w:val="003B6AB8"/>
    <w:rsid w:val="003C0426"/>
    <w:rsid w:val="003C2497"/>
    <w:rsid w:val="00403A09"/>
    <w:rsid w:val="00405788"/>
    <w:rsid w:val="00415249"/>
    <w:rsid w:val="00431FCC"/>
    <w:rsid w:val="00443CB8"/>
    <w:rsid w:val="0049402F"/>
    <w:rsid w:val="004B0114"/>
    <w:rsid w:val="004B6A22"/>
    <w:rsid w:val="004C4A02"/>
    <w:rsid w:val="004D57E8"/>
    <w:rsid w:val="004D721C"/>
    <w:rsid w:val="00515C07"/>
    <w:rsid w:val="00523001"/>
    <w:rsid w:val="005345A3"/>
    <w:rsid w:val="00564C4B"/>
    <w:rsid w:val="00567C3A"/>
    <w:rsid w:val="00584D26"/>
    <w:rsid w:val="005869E2"/>
    <w:rsid w:val="005E61E3"/>
    <w:rsid w:val="0060500D"/>
    <w:rsid w:val="00605A76"/>
    <w:rsid w:val="0061408A"/>
    <w:rsid w:val="0069737D"/>
    <w:rsid w:val="006A07FC"/>
    <w:rsid w:val="006A0918"/>
    <w:rsid w:val="006C77A2"/>
    <w:rsid w:val="006D1A83"/>
    <w:rsid w:val="006D4263"/>
    <w:rsid w:val="00714735"/>
    <w:rsid w:val="007545BB"/>
    <w:rsid w:val="00764507"/>
    <w:rsid w:val="0079540F"/>
    <w:rsid w:val="007A087D"/>
    <w:rsid w:val="007F77C0"/>
    <w:rsid w:val="00810471"/>
    <w:rsid w:val="00827ED4"/>
    <w:rsid w:val="008444D0"/>
    <w:rsid w:val="00845E48"/>
    <w:rsid w:val="00854CF9"/>
    <w:rsid w:val="00885C99"/>
    <w:rsid w:val="008C3720"/>
    <w:rsid w:val="008E5DB1"/>
    <w:rsid w:val="00984CDC"/>
    <w:rsid w:val="00990B75"/>
    <w:rsid w:val="00997D7E"/>
    <w:rsid w:val="00A139F9"/>
    <w:rsid w:val="00A418A3"/>
    <w:rsid w:val="00A57753"/>
    <w:rsid w:val="00A6178E"/>
    <w:rsid w:val="00AC565B"/>
    <w:rsid w:val="00B41A01"/>
    <w:rsid w:val="00B821A7"/>
    <w:rsid w:val="00B926EC"/>
    <w:rsid w:val="00BC01A4"/>
    <w:rsid w:val="00BF19AE"/>
    <w:rsid w:val="00C4151E"/>
    <w:rsid w:val="00C50450"/>
    <w:rsid w:val="00C6293F"/>
    <w:rsid w:val="00C831CC"/>
    <w:rsid w:val="00C85AF6"/>
    <w:rsid w:val="00CB284F"/>
    <w:rsid w:val="00CE0581"/>
    <w:rsid w:val="00CE7478"/>
    <w:rsid w:val="00D50574"/>
    <w:rsid w:val="00D944A6"/>
    <w:rsid w:val="00D96CB1"/>
    <w:rsid w:val="00DB7A39"/>
    <w:rsid w:val="00E8041A"/>
    <w:rsid w:val="00E81A65"/>
    <w:rsid w:val="00EC22F3"/>
    <w:rsid w:val="00ED1DCC"/>
    <w:rsid w:val="00EF4AD4"/>
    <w:rsid w:val="00F24594"/>
    <w:rsid w:val="00F33893"/>
    <w:rsid w:val="00F6281F"/>
    <w:rsid w:val="00F913BE"/>
    <w:rsid w:val="00F93098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1F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9E2"/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F1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TW"/>
    </w:rPr>
  </w:style>
  <w:style w:type="paragraph" w:styleId="Rubrik2">
    <w:name w:val="heading 2"/>
    <w:basedOn w:val="Normal"/>
    <w:next w:val="Normal"/>
    <w:link w:val="Rubrik2Char"/>
    <w:qFormat/>
    <w:rsid w:val="00BF19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BF19A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F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TW"/>
    </w:rPr>
  </w:style>
  <w:style w:type="character" w:customStyle="1" w:styleId="Rubrik2Char">
    <w:name w:val="Rubrik 2 Char"/>
    <w:basedOn w:val="Standardstycketeckensnitt"/>
    <w:link w:val="Rubrik2"/>
    <w:rsid w:val="00BF19A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BF19AE"/>
    <w:rPr>
      <w:rFonts w:ascii="Arial" w:eastAsia="Times New Roman" w:hAnsi="Arial" w:cs="Arial"/>
      <w:b/>
      <w:bCs/>
      <w:sz w:val="26"/>
      <w:szCs w:val="26"/>
    </w:rPr>
  </w:style>
  <w:style w:type="character" w:styleId="Hyperlnk">
    <w:name w:val="Hyperlink"/>
    <w:basedOn w:val="Standardstycketeckensnitt"/>
    <w:unhideWhenUsed/>
    <w:rsid w:val="00BF19AE"/>
    <w:rPr>
      <w:color w:val="0000FF"/>
      <w:u w:val="single"/>
    </w:rPr>
  </w:style>
  <w:style w:type="paragraph" w:customStyle="1" w:styleId="Default">
    <w:name w:val="Default"/>
    <w:rsid w:val="00BF19A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Liststycke">
    <w:name w:val="List Paragraph"/>
    <w:basedOn w:val="Normal"/>
    <w:uiPriority w:val="34"/>
    <w:qFormat/>
    <w:rsid w:val="00BF19AE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12736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645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4507"/>
    <w:rPr>
      <w:rFonts w:eastAsia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645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4507"/>
    <w:rPr>
      <w:rFonts w:eastAsiaTheme="minorHAnsi"/>
      <w:sz w:val="22"/>
      <w:szCs w:val="22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6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407FAF54AB641963C760AF1CB0D76" ma:contentTypeVersion="12" ma:contentTypeDescription="Create a new document." ma:contentTypeScope="" ma:versionID="ef1000dbaad844b2eb460a1d413ee198">
  <xsd:schema xmlns:xsd="http://www.w3.org/2001/XMLSchema" xmlns:xs="http://www.w3.org/2001/XMLSchema" xmlns:p="http://schemas.microsoft.com/office/2006/metadata/properties" xmlns:ns2="120b00cf-2e12-4a3f-b508-c5b0c0d2016d" xmlns:ns3="7298b625-d132-4a39-bae7-a0759c478bcb" targetNamespace="http://schemas.microsoft.com/office/2006/metadata/properties" ma:root="true" ma:fieldsID="8649558809437aefaecd65ba2f65628b" ns2:_="" ns3:_="">
    <xsd:import namespace="120b00cf-2e12-4a3f-b508-c5b0c0d2016d"/>
    <xsd:import namespace="7298b625-d132-4a39-bae7-a0759c478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00cf-2e12-4a3f-b508-c5b0c0d20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b625-d132-4a39-bae7-a0759c478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A67E2-5B8C-4635-A40C-EF381D0C1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C36B2-F599-40E7-B2C0-3E6509629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22324-14A3-4A87-82E5-4DA2DA72B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jhnhum</dc:creator>
  <cp:keywords/>
  <dc:description/>
  <cp:lastModifiedBy>Jenny Nilsson</cp:lastModifiedBy>
  <cp:revision>4</cp:revision>
  <cp:lastPrinted>2017-11-15T08:53:00Z</cp:lastPrinted>
  <dcterms:created xsi:type="dcterms:W3CDTF">2020-03-02T13:20:00Z</dcterms:created>
  <dcterms:modified xsi:type="dcterms:W3CDTF">2020-03-02T13:27:00Z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0x010100A2E407FAF54AB641963C760AF1CB0D76</vt:lpwstr>
  </property>
</Properties>
</file>